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5C4F85" w:rsidRPr="005C4F85" w14:paraId="48074A7E" w14:textId="77777777" w:rsidTr="005C4F85">
        <w:trPr>
          <w:jc w:val="center"/>
        </w:trPr>
        <w:tc>
          <w:tcPr>
            <w:tcW w:w="0" w:type="auto"/>
            <w:shd w:val="clear" w:color="auto" w:fill="FFFFFF"/>
            <w:tcMar>
              <w:top w:w="225" w:type="dxa"/>
              <w:left w:w="75" w:type="dxa"/>
              <w:bottom w:w="225" w:type="dxa"/>
              <w:right w:w="75" w:type="dxa"/>
            </w:tcMar>
            <w:hideMark/>
          </w:tcPr>
          <w:p w14:paraId="1BEAFCFD" w14:textId="77777777" w:rsidR="005C4F85" w:rsidRPr="005C4F85" w:rsidRDefault="005C4F85" w:rsidP="005C4F85">
            <w:pPr>
              <w:spacing w:after="240" w:line="240" w:lineRule="auto"/>
              <w:jc w:val="center"/>
              <w:rPr>
                <w:rFonts w:ascii="Roboto" w:eastAsia="Times New Roman" w:hAnsi="Roboto" w:cs="Times New Roman"/>
                <w:color w:val="222222"/>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44549C99" w14:textId="77777777">
              <w:trPr>
                <w:jc w:val="center"/>
              </w:trPr>
              <w:tc>
                <w:tcPr>
                  <w:tcW w:w="0" w:type="auto"/>
                  <w:shd w:val="clear" w:color="auto" w:fill="D02B2E"/>
                  <w:hideMark/>
                </w:tcPr>
                <w:tbl>
                  <w:tblPr>
                    <w:tblW w:w="5000" w:type="pct"/>
                    <w:jc w:val="center"/>
                    <w:shd w:val="clear" w:color="auto" w:fill="D02B2E"/>
                    <w:tblCellMar>
                      <w:left w:w="0" w:type="dxa"/>
                      <w:right w:w="0" w:type="dxa"/>
                    </w:tblCellMar>
                    <w:tblLook w:val="04A0" w:firstRow="1" w:lastRow="0" w:firstColumn="1" w:lastColumn="0" w:noHBand="0" w:noVBand="1"/>
                  </w:tblPr>
                  <w:tblGrid>
                    <w:gridCol w:w="9000"/>
                  </w:tblGrid>
                  <w:tr w:rsidR="005C4F85" w:rsidRPr="005C4F85" w14:paraId="0D4F93C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1059EE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00CF88F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0D577952"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5C4F85" w:rsidRPr="005C4F85" w14:paraId="6C9A7E26" w14:textId="77777777">
                                            <w:trPr>
                                              <w:trHeight w:val="15"/>
                                              <w:jc w:val="center"/>
                                            </w:trPr>
                                            <w:tc>
                                              <w:tcPr>
                                                <w:tcW w:w="0" w:type="auto"/>
                                                <w:tcBorders>
                                                  <w:bottom w:val="nil"/>
                                                </w:tcBorders>
                                                <w:shd w:val="clear" w:color="auto" w:fill="00548B"/>
                                                <w:tcMar>
                                                  <w:top w:w="0" w:type="dxa"/>
                                                  <w:left w:w="0" w:type="dxa"/>
                                                  <w:bottom w:w="75" w:type="dxa"/>
                                                  <w:right w:w="0" w:type="dxa"/>
                                                </w:tcMar>
                                                <w:vAlign w:val="center"/>
                                                <w:hideMark/>
                                              </w:tcPr>
                                              <w:p w14:paraId="20F831C8" w14:textId="0796835C" w:rsidR="005C4F85" w:rsidRPr="005C4F85" w:rsidRDefault="005C4F85" w:rsidP="005C4F85">
                                                <w:pPr>
                                                  <w:spacing w:after="0" w:line="15" w:lineRule="atLeast"/>
                                                  <w:jc w:val="center"/>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drawing>
                                                    <wp:inline distT="0" distB="0" distL="0" distR="0" wp14:anchorId="1CD9FE5E" wp14:editId="4924106A">
                                                      <wp:extent cx="45720" cy="762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DE6765B"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6FD606CB"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34C54E4F"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651F02D1"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850"/>
                          <w:gridCol w:w="3150"/>
                        </w:tblGrid>
                        <w:tr w:rsidR="005C4F85" w:rsidRPr="005C4F85" w14:paraId="395E3A5B" w14:textId="77777777">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5850"/>
                              </w:tblGrid>
                              <w:tr w:rsidR="005C4F85" w:rsidRPr="005C4F85" w14:paraId="55511963" w14:textId="77777777" w:rsidTr="005C4F85">
                                <w:tc>
                                  <w:tcPr>
                                    <w:tcW w:w="0" w:type="auto"/>
                                    <w:tcMar>
                                      <w:top w:w="150" w:type="dxa"/>
                                      <w:left w:w="300" w:type="dxa"/>
                                      <w:bottom w:w="150" w:type="dxa"/>
                                      <w:right w:w="150" w:type="dxa"/>
                                    </w:tcMar>
                                    <w:hideMark/>
                                  </w:tcPr>
                                  <w:p w14:paraId="71BC0678" w14:textId="630665C1" w:rsidR="005C4F85" w:rsidRPr="005C4F85" w:rsidRDefault="005C4F85" w:rsidP="005C4F85">
                                    <w:pPr>
                                      <w:spacing w:after="0" w:line="240" w:lineRule="auto"/>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drawing>
                                        <wp:inline distT="0" distB="0" distL="0" distR="0" wp14:anchorId="7200208E" wp14:editId="58B641C7">
                                          <wp:extent cx="2766060" cy="655320"/>
                                          <wp:effectExtent l="0" t="0" r="0"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060" cy="655320"/>
                                                  </a:xfrm>
                                                  <a:prstGeom prst="rect">
                                                    <a:avLst/>
                                                  </a:prstGeom>
                                                  <a:noFill/>
                                                  <a:ln>
                                                    <a:noFill/>
                                                  </a:ln>
                                                </pic:spPr>
                                              </pic:pic>
                                            </a:graphicData>
                                          </a:graphic>
                                        </wp:inline>
                                      </w:drawing>
                                    </w:r>
                                  </w:p>
                                </w:tc>
                              </w:tr>
                            </w:tbl>
                            <w:p w14:paraId="2347C51B" w14:textId="77777777" w:rsidR="005C4F85" w:rsidRPr="005C4F85" w:rsidRDefault="005C4F85" w:rsidP="005C4F85">
                              <w:pPr>
                                <w:spacing w:after="0" w:line="240" w:lineRule="auto"/>
                                <w:rPr>
                                  <w:rFonts w:ascii="Times New Roman" w:eastAsia="Times New Roman" w:hAnsi="Times New Roman" w:cs="Times New Roman"/>
                                  <w:sz w:val="24"/>
                                  <w:szCs w:val="24"/>
                                </w:rPr>
                              </w:pPr>
                            </w:p>
                          </w:tc>
                          <w:tc>
                            <w:tcPr>
                              <w:tcW w:w="1750" w:type="pct"/>
                              <w:hideMark/>
                            </w:tcPr>
                            <w:tbl>
                              <w:tblPr>
                                <w:tblW w:w="5000" w:type="pct"/>
                                <w:tblCellMar>
                                  <w:left w:w="0" w:type="dxa"/>
                                  <w:right w:w="0" w:type="dxa"/>
                                </w:tblCellMar>
                                <w:tblLook w:val="04A0" w:firstRow="1" w:lastRow="0" w:firstColumn="1" w:lastColumn="0" w:noHBand="0" w:noVBand="1"/>
                              </w:tblPr>
                              <w:tblGrid>
                                <w:gridCol w:w="3150"/>
                              </w:tblGrid>
                              <w:tr w:rsidR="005C4F85" w:rsidRPr="005C4F85" w14:paraId="1A45D02E" w14:textId="77777777">
                                <w:tc>
                                  <w:tcPr>
                                    <w:tcW w:w="0" w:type="auto"/>
                                    <w:tcMar>
                                      <w:top w:w="150" w:type="dxa"/>
                                      <w:left w:w="0" w:type="dxa"/>
                                      <w:bottom w:w="150" w:type="dxa"/>
                                      <w:right w:w="0" w:type="dxa"/>
                                    </w:tcMar>
                                    <w:hideMark/>
                                  </w:tcPr>
                                  <w:p w14:paraId="136163FE" w14:textId="0684073F" w:rsidR="005C4F85" w:rsidRPr="005C4F85" w:rsidRDefault="005C4F85" w:rsidP="005C4F85">
                                    <w:pPr>
                                      <w:spacing w:after="0" w:line="240" w:lineRule="auto"/>
                                      <w:jc w:val="center"/>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drawing>
                                        <wp:inline distT="0" distB="0" distL="0" distR="0" wp14:anchorId="09EDE193" wp14:editId="68F47D9E">
                                          <wp:extent cx="838200" cy="6477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tc>
                              </w:tr>
                            </w:tbl>
                            <w:p w14:paraId="03504470"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6EF17B57"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7940104A" w14:textId="77777777">
                          <w:trPr>
                            <w:jc w:val="center"/>
                          </w:trPr>
                          <w:tc>
                            <w:tcPr>
                              <w:tcW w:w="0" w:type="auto"/>
                              <w:vAlign w:val="center"/>
                              <w:hideMark/>
                            </w:tcPr>
                            <w:p w14:paraId="4115B7FC"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29BDED9B"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615F62E8" w14:textId="77777777">
                          <w:trPr>
                            <w:jc w:val="center"/>
                          </w:trPr>
                          <w:tc>
                            <w:tcPr>
                              <w:tcW w:w="5000" w:type="pct"/>
                              <w:shd w:val="clear" w:color="auto" w:fill="00548B"/>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20E7F761" w14:textId="77777777">
                                <w:tc>
                                  <w:tcPr>
                                    <w:tcW w:w="0" w:type="auto"/>
                                    <w:tcMar>
                                      <w:top w:w="150" w:type="dxa"/>
                                      <w:left w:w="300" w:type="dxa"/>
                                      <w:bottom w:w="150" w:type="dxa"/>
                                      <w:right w:w="300" w:type="dxa"/>
                                    </w:tcMar>
                                    <w:hideMark/>
                                  </w:tcPr>
                                  <w:p w14:paraId="76511D8F" w14:textId="77777777" w:rsidR="005C4F85" w:rsidRPr="005C4F85" w:rsidRDefault="005C4F85" w:rsidP="005C4F85">
                                    <w:pPr>
                                      <w:spacing w:after="0" w:line="240" w:lineRule="auto"/>
                                      <w:jc w:val="center"/>
                                      <w:rPr>
                                        <w:rFonts w:ascii="Arial" w:eastAsia="Times New Roman" w:hAnsi="Arial" w:cs="Arial"/>
                                        <w:b/>
                                        <w:bCs/>
                                        <w:color w:val="FFFFFF"/>
                                        <w:sz w:val="36"/>
                                        <w:szCs w:val="36"/>
                                      </w:rPr>
                                    </w:pPr>
                                    <w:r w:rsidRPr="005C4F85">
                                      <w:rPr>
                                        <w:rFonts w:ascii="Arial" w:eastAsia="Times New Roman" w:hAnsi="Arial" w:cs="Arial"/>
                                        <w:b/>
                                        <w:bCs/>
                                        <w:color w:val="FFFFFF"/>
                                        <w:sz w:val="30"/>
                                        <w:szCs w:val="30"/>
                                      </w:rPr>
                                      <w:t>IFPR Hope and Healing</w:t>
                                    </w:r>
                                  </w:p>
                                </w:tc>
                              </w:tr>
                            </w:tbl>
                            <w:p w14:paraId="7E0A0499"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23624BE7"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3784DC0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5956B26C" w14:textId="77777777">
                                <w:tc>
                                  <w:tcPr>
                                    <w:tcW w:w="0" w:type="auto"/>
                                    <w:tcMar>
                                      <w:top w:w="150" w:type="dxa"/>
                                      <w:left w:w="300" w:type="dxa"/>
                                      <w:bottom w:w="150" w:type="dxa"/>
                                      <w:right w:w="300" w:type="dxa"/>
                                    </w:tcMar>
                                    <w:hideMark/>
                                  </w:tcPr>
                                  <w:p w14:paraId="0D06ACCC" w14:textId="77777777" w:rsidR="005C4F85" w:rsidRPr="005C4F85" w:rsidRDefault="005C4F85" w:rsidP="005C4F85">
                                    <w:pPr>
                                      <w:spacing w:after="0" w:line="240" w:lineRule="auto"/>
                                      <w:rPr>
                                        <w:rFonts w:ascii="Arial" w:eastAsia="Times New Roman" w:hAnsi="Arial" w:cs="Arial"/>
                                        <w:color w:val="263343"/>
                                        <w:sz w:val="21"/>
                                        <w:szCs w:val="21"/>
                                      </w:rPr>
                                    </w:pPr>
                                    <w:proofErr w:type="spellStart"/>
                                    <w:r w:rsidRPr="005C4F85">
                                      <w:rPr>
                                        <w:rFonts w:ascii="Arial" w:eastAsia="Times New Roman" w:hAnsi="Arial" w:cs="Arial"/>
                                        <w:color w:val="263343"/>
                                        <w:sz w:val="21"/>
                                        <w:szCs w:val="21"/>
                                      </w:rPr>
                                      <w:t>RWJBarnabas</w:t>
                                    </w:r>
                                    <w:proofErr w:type="spellEnd"/>
                                    <w:r w:rsidRPr="005C4F85">
                                      <w:rPr>
                                        <w:rFonts w:ascii="Arial" w:eastAsia="Times New Roman" w:hAnsi="Arial" w:cs="Arial"/>
                                        <w:color w:val="263343"/>
                                        <w:sz w:val="21"/>
                                        <w:szCs w:val="21"/>
                                      </w:rPr>
                                      <w:t xml:space="preserve"> Health Institute for Prevention and Recovery’s Hope and Healing Program offers emotional support services, education and community-based resources for individuals and families affected by the COVID-19 pandemic.</w:t>
                                    </w:r>
                                  </w:p>
                                  <w:p w14:paraId="541FB359" w14:textId="77777777" w:rsidR="005C4F85" w:rsidRPr="005C4F85" w:rsidRDefault="005C4F85" w:rsidP="005C4F85">
                                    <w:pPr>
                                      <w:spacing w:after="0" w:line="240" w:lineRule="auto"/>
                                      <w:rPr>
                                        <w:rFonts w:ascii="Arial" w:eastAsia="Times New Roman" w:hAnsi="Arial" w:cs="Arial"/>
                                        <w:color w:val="263343"/>
                                        <w:sz w:val="21"/>
                                        <w:szCs w:val="21"/>
                                      </w:rPr>
                                    </w:pPr>
                                  </w:p>
                                  <w:p w14:paraId="5F3041BC" w14:textId="77777777" w:rsidR="005C4F85" w:rsidRPr="005C4F85" w:rsidRDefault="005C4F85" w:rsidP="005C4F85">
                                    <w:pPr>
                                      <w:spacing w:after="0" w:line="240" w:lineRule="auto"/>
                                      <w:rPr>
                                        <w:rFonts w:ascii="Arial" w:eastAsia="Times New Roman" w:hAnsi="Arial" w:cs="Arial"/>
                                        <w:color w:val="263343"/>
                                        <w:sz w:val="21"/>
                                        <w:szCs w:val="21"/>
                                      </w:rPr>
                                    </w:pPr>
                                    <w:r w:rsidRPr="005C4F85">
                                      <w:rPr>
                                        <w:rFonts w:ascii="Arial" w:eastAsia="Times New Roman" w:hAnsi="Arial" w:cs="Arial"/>
                                        <w:color w:val="263343"/>
                                        <w:sz w:val="21"/>
                                        <w:szCs w:val="21"/>
                                      </w:rPr>
                                      <w:t>Through a variety of virtual services, this program aims to assist those impacted by the pandemic to better adjust to their new reality, mitigate stress, review options, develop coping strategies, and, if needed, find linkages to agencies, programs, and other resources in their community.</w:t>
                                    </w:r>
                                  </w:p>
                                </w:tc>
                              </w:tr>
                            </w:tbl>
                            <w:p w14:paraId="6E07AD00"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7EFAACB8"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606C573D" w14:textId="77777777">
                          <w:trPr>
                            <w:jc w:val="center"/>
                          </w:trPr>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C4F85" w:rsidRPr="005C4F85" w14:paraId="0E04A8BE" w14:textId="77777777">
                                <w:tc>
                                  <w:tcPr>
                                    <w:tcW w:w="0" w:type="auto"/>
                                    <w:shd w:val="clear" w:color="auto" w:fill="264484"/>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5308D03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2E6CBE9C" w14:textId="77777777">
                                            <w:tc>
                                              <w:tcPr>
                                                <w:tcW w:w="0" w:type="auto"/>
                                                <w:tcMar>
                                                  <w:top w:w="150" w:type="dxa"/>
                                                  <w:left w:w="300" w:type="dxa"/>
                                                  <w:bottom w:w="150" w:type="dxa"/>
                                                  <w:right w:w="300" w:type="dxa"/>
                                                </w:tcMar>
                                                <w:hideMark/>
                                              </w:tcPr>
                                              <w:p w14:paraId="71C1126A" w14:textId="77777777" w:rsidR="005C4F85" w:rsidRPr="005C4F85" w:rsidRDefault="005C4F85" w:rsidP="005C4F85">
                                                <w:pPr>
                                                  <w:spacing w:after="0" w:line="240" w:lineRule="auto"/>
                                                  <w:jc w:val="center"/>
                                                  <w:rPr>
                                                    <w:rFonts w:ascii="Arial" w:eastAsia="Times New Roman" w:hAnsi="Arial" w:cs="Arial"/>
                                                    <w:color w:val="263343"/>
                                                    <w:sz w:val="24"/>
                                                    <w:szCs w:val="24"/>
                                                  </w:rPr>
                                                </w:pPr>
                                                <w:r w:rsidRPr="005C4F85">
                                                  <w:rPr>
                                                    <w:rFonts w:ascii="Arial" w:eastAsia="Times New Roman" w:hAnsi="Arial" w:cs="Arial"/>
                                                    <w:b/>
                                                    <w:bCs/>
                                                    <w:color w:val="CD0000"/>
                                                    <w:sz w:val="42"/>
                                                    <w:szCs w:val="42"/>
                                                  </w:rPr>
                                                  <w:t>Call, click or email: </w:t>
                                                </w:r>
                                              </w:p>
                                              <w:p w14:paraId="16EC6B37" w14:textId="77777777" w:rsidR="005C4F85" w:rsidRPr="005C4F85" w:rsidRDefault="005C4F85" w:rsidP="005C4F85">
                                                <w:pPr>
                                                  <w:spacing w:after="0" w:line="240" w:lineRule="auto"/>
                                                  <w:jc w:val="center"/>
                                                  <w:rPr>
                                                    <w:rFonts w:ascii="Arial" w:eastAsia="Times New Roman" w:hAnsi="Arial" w:cs="Arial"/>
                                                    <w:color w:val="263343"/>
                                                    <w:sz w:val="24"/>
                                                    <w:szCs w:val="24"/>
                                                  </w:rPr>
                                                </w:pPr>
                                              </w:p>
                                              <w:p w14:paraId="06D9D674" w14:textId="77777777" w:rsidR="005C4F85" w:rsidRPr="005C4F85" w:rsidRDefault="005C4F85" w:rsidP="005C4F85">
                                                <w:pPr>
                                                  <w:spacing w:after="0" w:line="240" w:lineRule="auto"/>
                                                  <w:jc w:val="center"/>
                                                  <w:rPr>
                                                    <w:rFonts w:ascii="Arial" w:eastAsia="Times New Roman" w:hAnsi="Arial" w:cs="Arial"/>
                                                    <w:color w:val="263343"/>
                                                    <w:sz w:val="24"/>
                                                    <w:szCs w:val="24"/>
                                                  </w:rPr>
                                                </w:pPr>
                                                <w:r w:rsidRPr="005C4F85">
                                                  <w:rPr>
                                                    <w:rFonts w:ascii="Arial" w:eastAsia="Times New Roman" w:hAnsi="Arial" w:cs="Arial"/>
                                                    <w:b/>
                                                    <w:bCs/>
                                                    <w:color w:val="3661BD"/>
                                                    <w:sz w:val="36"/>
                                                    <w:szCs w:val="36"/>
                                                  </w:rPr>
                                                  <w:t>833-795- HOPE (833-795-4673)</w:t>
                                                </w:r>
                                              </w:p>
                                              <w:p w14:paraId="6E04DFD4" w14:textId="77777777" w:rsidR="005C4F85" w:rsidRPr="005C4F85" w:rsidRDefault="005C4F85" w:rsidP="005C4F85">
                                                <w:pPr>
                                                  <w:spacing w:after="0" w:line="240" w:lineRule="auto"/>
                                                  <w:jc w:val="center"/>
                                                  <w:rPr>
                                                    <w:rFonts w:ascii="Arial" w:eastAsia="Times New Roman" w:hAnsi="Arial" w:cs="Arial"/>
                                                    <w:color w:val="263343"/>
                                                    <w:sz w:val="24"/>
                                                    <w:szCs w:val="24"/>
                                                  </w:rPr>
                                                </w:pPr>
                                                <w:r w:rsidRPr="005C4F85">
                                                  <w:rPr>
                                                    <w:rFonts w:ascii="Arial" w:eastAsia="Times New Roman" w:hAnsi="Arial" w:cs="Arial"/>
                                                    <w:color w:val="3661BD"/>
                                                    <w:sz w:val="21"/>
                                                    <w:szCs w:val="21"/>
                                                  </w:rPr>
                                                  <w:t>(7 Days a Week, 8am to 8pm)</w:t>
                                                </w:r>
                                              </w:p>
                                              <w:p w14:paraId="4C0BB0FD" w14:textId="77777777" w:rsidR="005C4F85" w:rsidRPr="005C4F85" w:rsidRDefault="005C4F85" w:rsidP="005C4F85">
                                                <w:pPr>
                                                  <w:spacing w:after="0" w:line="240" w:lineRule="auto"/>
                                                  <w:jc w:val="center"/>
                                                  <w:rPr>
                                                    <w:rFonts w:ascii="Arial" w:eastAsia="Times New Roman" w:hAnsi="Arial" w:cs="Arial"/>
                                                    <w:color w:val="263343"/>
                                                    <w:sz w:val="24"/>
                                                    <w:szCs w:val="24"/>
                                                  </w:rPr>
                                                </w:pPr>
                                                <w:hyperlink r:id="rId7" w:tgtFrame="_blank" w:history="1">
                                                  <w:r w:rsidRPr="005C4F85">
                                                    <w:rPr>
                                                      <w:rFonts w:ascii="Arial" w:eastAsia="Times New Roman" w:hAnsi="Arial" w:cs="Arial"/>
                                                      <w:b/>
                                                      <w:bCs/>
                                                      <w:color w:val="3661BD"/>
                                                      <w:sz w:val="36"/>
                                                      <w:szCs w:val="36"/>
                                                      <w:u w:val="single"/>
                                                    </w:rPr>
                                                    <w:t>rwjbh.org/</w:t>
                                                  </w:r>
                                                  <w:proofErr w:type="spellStart"/>
                                                  <w:r w:rsidRPr="005C4F85">
                                                    <w:rPr>
                                                      <w:rFonts w:ascii="Arial" w:eastAsia="Times New Roman" w:hAnsi="Arial" w:cs="Arial"/>
                                                      <w:b/>
                                                      <w:bCs/>
                                                      <w:color w:val="3661BD"/>
                                                      <w:sz w:val="36"/>
                                                      <w:szCs w:val="36"/>
                                                      <w:u w:val="single"/>
                                                    </w:rPr>
                                                    <w:t>hopeandhealing</w:t>
                                                  </w:r>
                                                  <w:proofErr w:type="spellEnd"/>
                                                </w:hyperlink>
                                              </w:p>
                                              <w:p w14:paraId="7791C62E" w14:textId="77777777" w:rsidR="005C4F85" w:rsidRPr="005C4F85" w:rsidRDefault="005C4F85" w:rsidP="005C4F85">
                                                <w:pPr>
                                                  <w:spacing w:after="0" w:line="240" w:lineRule="auto"/>
                                                  <w:jc w:val="center"/>
                                                  <w:rPr>
                                                    <w:rFonts w:ascii="Arial" w:eastAsia="Times New Roman" w:hAnsi="Arial" w:cs="Arial"/>
                                                    <w:color w:val="263343"/>
                                                    <w:sz w:val="24"/>
                                                    <w:szCs w:val="24"/>
                                                  </w:rPr>
                                                </w:pPr>
                                                <w:hyperlink r:id="rId8" w:tgtFrame="_blank" w:history="1">
                                                  <w:r w:rsidRPr="005C4F85">
                                                    <w:rPr>
                                                      <w:rFonts w:ascii="Arial" w:eastAsia="Times New Roman" w:hAnsi="Arial" w:cs="Arial"/>
                                                      <w:color w:val="1155CC"/>
                                                      <w:sz w:val="36"/>
                                                      <w:szCs w:val="36"/>
                                                      <w:u w:val="single"/>
                                                    </w:rPr>
                                                    <w:t>hopeandhealing@rwjbh.org</w:t>
                                                  </w:r>
                                                </w:hyperlink>
                                              </w:p>
                                            </w:tc>
                                          </w:tr>
                                        </w:tbl>
                                        <w:p w14:paraId="1CD92FBB"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14294339"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63CA3BFD"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375BA271"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6526D70B"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C4F85" w:rsidRPr="005C4F85" w14:paraId="36772EF4" w14:textId="77777777">
                                <w:tc>
                                  <w:tcPr>
                                    <w:tcW w:w="0" w:type="auto"/>
                                    <w:shd w:val="clear" w:color="auto" w:fill="264484"/>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114B8CB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0FD53832" w14:textId="77777777" w:rsidTr="005C4F85">
                                            <w:tc>
                                              <w:tcPr>
                                                <w:tcW w:w="0" w:type="auto"/>
                                                <w:tcMar>
                                                  <w:top w:w="150" w:type="dxa"/>
                                                  <w:left w:w="300" w:type="dxa"/>
                                                  <w:bottom w:w="150" w:type="dxa"/>
                                                  <w:right w:w="300" w:type="dxa"/>
                                                </w:tcMar>
                                                <w:vAlign w:val="center"/>
                                                <w:hideMark/>
                                              </w:tcPr>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C4F85" w:rsidRPr="005C4F85" w14:paraId="5A5CCC19" w14:textId="77777777">
                                                  <w:tc>
                                                    <w:tcPr>
                                                      <w:tcW w:w="0" w:type="auto"/>
                                                      <w:vAlign w:val="center"/>
                                                      <w:hideMark/>
                                                    </w:tcPr>
                                                    <w:p w14:paraId="51739660"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350EB226" w14:textId="77777777" w:rsidR="005C4F85" w:rsidRPr="005C4F85" w:rsidRDefault="005C4F85" w:rsidP="005C4F85">
                                                <w:pPr>
                                                  <w:spacing w:after="0" w:line="240" w:lineRule="auto"/>
                                                  <w:rPr>
                                                    <w:rFonts w:ascii="Verdana" w:eastAsia="Times New Roman" w:hAnsi="Verdana" w:cs="Times New Roman"/>
                                                    <w:b/>
                                                    <w:bCs/>
                                                    <w:color w:val="FFFFFF"/>
                                                    <w:sz w:val="18"/>
                                                    <w:szCs w:val="18"/>
                                                  </w:rPr>
                                                </w:pPr>
                                              </w:p>
                                            </w:tc>
                                          </w:tr>
                                        </w:tbl>
                                        <w:p w14:paraId="01D98838"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1A61D6B9"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155125E1"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1E14A494"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08D2708B"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C4F85" w:rsidRPr="005C4F85" w14:paraId="3F87B3B6" w14:textId="77777777">
                                <w:tc>
                                  <w:tcPr>
                                    <w:tcW w:w="0" w:type="auto"/>
                                    <w:shd w:val="clear" w:color="auto" w:fill="264484"/>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1FB6C55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70"/>
                                          </w:tblGrid>
                                          <w:tr w:rsidR="005C4F85" w:rsidRPr="005C4F85" w14:paraId="5DBDE2AF" w14:textId="77777777" w:rsidTr="005C4F85">
                                            <w:tc>
                                              <w:tcPr>
                                                <w:tcW w:w="0" w:type="auto"/>
                                                <w:tcMar>
                                                  <w:top w:w="150" w:type="dxa"/>
                                                  <w:left w:w="0" w:type="dxa"/>
                                                  <w:bottom w:w="150" w:type="dxa"/>
                                                  <w:right w:w="0" w:type="dxa"/>
                                                </w:tcMar>
                                                <w:hideMark/>
                                              </w:tcPr>
                                              <w:p w14:paraId="18FA849B" w14:textId="143B8601" w:rsidR="005C4F85" w:rsidRPr="005C4F85" w:rsidRDefault="005C4F85" w:rsidP="005C4F85">
                                                <w:pPr>
                                                  <w:spacing w:after="0" w:line="240" w:lineRule="auto"/>
                                                  <w:jc w:val="center"/>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lastRenderedPageBreak/>
                                                  <w:drawing>
                                                    <wp:inline distT="0" distB="0" distL="0" distR="0" wp14:anchorId="05F36CCB" wp14:editId="6A88914F">
                                                      <wp:extent cx="4861560" cy="3634740"/>
                                                      <wp:effectExtent l="0" t="0" r="0" b="381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560" cy="3634740"/>
                                                              </a:xfrm>
                                                              <a:prstGeom prst="rect">
                                                                <a:avLst/>
                                                              </a:prstGeom>
                                                              <a:noFill/>
                                                              <a:ln>
                                                                <a:noFill/>
                                                              </a:ln>
                                                            </pic:spPr>
                                                          </pic:pic>
                                                        </a:graphicData>
                                                      </a:graphic>
                                                    </wp:inline>
                                                  </w:drawing>
                                                </w:r>
                                              </w:p>
                                            </w:tc>
                                          </w:tr>
                                          <w:tr w:rsidR="005C4F85" w:rsidRPr="005C4F85" w14:paraId="2CE02F61" w14:textId="77777777">
                                            <w:tc>
                                              <w:tcPr>
                                                <w:tcW w:w="0" w:type="auto"/>
                                                <w:tcMar>
                                                  <w:top w:w="150" w:type="dxa"/>
                                                  <w:left w:w="300" w:type="dxa"/>
                                                  <w:bottom w:w="150" w:type="dxa"/>
                                                  <w:right w:w="300" w:type="dxa"/>
                                                </w:tcMar>
                                                <w:hideMark/>
                                              </w:tcPr>
                                              <w:p w14:paraId="58AE2C23" w14:textId="77777777" w:rsidR="005C4F85" w:rsidRPr="005C4F85" w:rsidRDefault="005C4F85" w:rsidP="005C4F85">
                                                <w:pPr>
                                                  <w:spacing w:after="0" w:line="240" w:lineRule="auto"/>
                                                  <w:jc w:val="center"/>
                                                  <w:rPr>
                                                    <w:rFonts w:ascii="Arial" w:eastAsia="Times New Roman" w:hAnsi="Arial" w:cs="Arial"/>
                                                    <w:color w:val="263343"/>
                                                    <w:sz w:val="21"/>
                                                    <w:szCs w:val="21"/>
                                                  </w:rPr>
                                                </w:pPr>
                                                <w:hyperlink r:id="rId10" w:tgtFrame="_blank" w:history="1">
                                                  <w:r w:rsidRPr="005C4F85">
                                                    <w:rPr>
                                                      <w:rFonts w:ascii="Arial" w:eastAsia="Times New Roman" w:hAnsi="Arial" w:cs="Arial"/>
                                                      <w:color w:val="294B93"/>
                                                      <w:sz w:val="21"/>
                                                      <w:szCs w:val="21"/>
                                                      <w:u w:val="single"/>
                                                    </w:rPr>
                                                    <w:t>Click here to download flyer.</w:t>
                                                  </w:r>
                                                </w:hyperlink>
                                              </w:p>
                                            </w:tc>
                                          </w:tr>
                                        </w:tbl>
                                        <w:p w14:paraId="2F866EF6" w14:textId="77777777" w:rsidR="005C4F85" w:rsidRPr="005C4F85" w:rsidRDefault="005C4F85" w:rsidP="005C4F8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70"/>
                                          </w:tblGrid>
                                          <w:tr w:rsidR="005C4F85" w:rsidRPr="005C4F85" w14:paraId="19DBEB6B" w14:textId="77777777" w:rsidTr="005C4F85">
                                            <w:tc>
                                              <w:tcPr>
                                                <w:tcW w:w="0" w:type="auto"/>
                                                <w:tcMar>
                                                  <w:top w:w="150" w:type="dxa"/>
                                                  <w:left w:w="300" w:type="dxa"/>
                                                  <w:bottom w:w="150" w:type="dxa"/>
                                                  <w:right w:w="300" w:type="dxa"/>
                                                </w:tcMar>
                                                <w:vAlign w:val="center"/>
                                                <w:hideMark/>
                                              </w:tcPr>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C4F85" w:rsidRPr="005C4F85" w14:paraId="3D6CD50C" w14:textId="77777777">
                                                  <w:tc>
                                                    <w:tcPr>
                                                      <w:tcW w:w="0" w:type="auto"/>
                                                      <w:tcMar>
                                                        <w:top w:w="0" w:type="dxa"/>
                                                        <w:left w:w="0" w:type="dxa"/>
                                                        <w:bottom w:w="0" w:type="dxa"/>
                                                        <w:right w:w="0" w:type="dxa"/>
                                                      </w:tcMar>
                                                      <w:hideMark/>
                                                    </w:tcPr>
                                                    <w:tbl>
                                                      <w:tblPr>
                                                        <w:tblW w:w="0" w:type="auto"/>
                                                        <w:jc w:val="center"/>
                                                        <w:shd w:val="clear" w:color="auto" w:fill="467EF6"/>
                                                        <w:tblCellMar>
                                                          <w:left w:w="0" w:type="dxa"/>
                                                          <w:right w:w="0" w:type="dxa"/>
                                                        </w:tblCellMar>
                                                        <w:tblLook w:val="04A0" w:firstRow="1" w:lastRow="0" w:firstColumn="1" w:lastColumn="0" w:noHBand="0" w:noVBand="1"/>
                                                      </w:tblPr>
                                                      <w:tblGrid>
                                                        <w:gridCol w:w="2329"/>
                                                      </w:tblGrid>
                                                      <w:tr w:rsidR="005C4F85" w:rsidRPr="005C4F85" w14:paraId="7C5EBAF6" w14:textId="77777777">
                                                        <w:trPr>
                                                          <w:jc w:val="center"/>
                                                        </w:trPr>
                                                        <w:tc>
                                                          <w:tcPr>
                                                            <w:tcW w:w="0" w:type="auto"/>
                                                            <w:shd w:val="clear" w:color="auto" w:fill="467EF6"/>
                                                            <w:tcMar>
                                                              <w:top w:w="135" w:type="dxa"/>
                                                              <w:left w:w="225" w:type="dxa"/>
                                                              <w:bottom w:w="150" w:type="dxa"/>
                                                              <w:right w:w="225" w:type="dxa"/>
                                                            </w:tcMar>
                                                            <w:hideMark/>
                                                          </w:tcPr>
                                                          <w:p w14:paraId="535B9B39" w14:textId="77777777" w:rsidR="005C4F85" w:rsidRPr="005C4F85" w:rsidRDefault="005C4F85" w:rsidP="005C4F85">
                                                            <w:pPr>
                                                              <w:spacing w:after="0" w:line="240" w:lineRule="auto"/>
                                                              <w:jc w:val="center"/>
                                                              <w:rPr>
                                                                <w:rFonts w:ascii="Verdana" w:eastAsia="Times New Roman" w:hAnsi="Verdana" w:cs="Times New Roman"/>
                                                                <w:sz w:val="24"/>
                                                                <w:szCs w:val="24"/>
                                                              </w:rPr>
                                                            </w:pPr>
                                                            <w:hyperlink r:id="rId11" w:tgtFrame="_blank" w:history="1">
                                                              <w:r w:rsidRPr="005C4F85">
                                                                <w:rPr>
                                                                  <w:rFonts w:ascii="Verdana" w:eastAsia="Times New Roman" w:hAnsi="Verdana" w:cs="Times New Roman"/>
                                                                  <w:color w:val="FFFFFF"/>
                                                                  <w:sz w:val="21"/>
                                                                  <w:szCs w:val="21"/>
                                                                  <w:u w:val="single"/>
                                                                </w:rPr>
                                                                <w:t>Register- March 7</w:t>
                                                              </w:r>
                                                            </w:hyperlink>
                                                          </w:p>
                                                        </w:tc>
                                                      </w:tr>
                                                    </w:tbl>
                                                    <w:p w14:paraId="593766BA" w14:textId="77777777" w:rsidR="005C4F85" w:rsidRPr="005C4F85" w:rsidRDefault="005C4F85" w:rsidP="005C4F85">
                                                      <w:pPr>
                                                        <w:spacing w:after="0" w:line="240" w:lineRule="auto"/>
                                                        <w:jc w:val="center"/>
                                                        <w:rPr>
                                                          <w:rFonts w:ascii="Verdana" w:eastAsia="Times New Roman" w:hAnsi="Verdana" w:cs="Times New Roman"/>
                                                          <w:sz w:val="24"/>
                                                          <w:szCs w:val="24"/>
                                                        </w:rPr>
                                                      </w:pPr>
                                                    </w:p>
                                                  </w:tc>
                                                </w:tr>
                                              </w:tbl>
                                              <w:p w14:paraId="13360148" w14:textId="77777777" w:rsidR="005C4F85" w:rsidRPr="005C4F85" w:rsidRDefault="005C4F85" w:rsidP="005C4F85">
                                                <w:pPr>
                                                  <w:spacing w:after="0" w:line="240" w:lineRule="auto"/>
                                                  <w:rPr>
                                                    <w:rFonts w:ascii="Verdana" w:eastAsia="Times New Roman" w:hAnsi="Verdana" w:cs="Times New Roman"/>
                                                    <w:b/>
                                                    <w:bCs/>
                                                    <w:color w:val="FFFFFF"/>
                                                    <w:sz w:val="18"/>
                                                    <w:szCs w:val="18"/>
                                                  </w:rPr>
                                                </w:pPr>
                                              </w:p>
                                            </w:tc>
                                          </w:tr>
                                          <w:tr w:rsidR="005C4F85" w:rsidRPr="005C4F85" w14:paraId="344124AA" w14:textId="77777777">
                                            <w:tc>
                                              <w:tcPr>
                                                <w:tcW w:w="0" w:type="auto"/>
                                                <w:tcMar>
                                                  <w:top w:w="150" w:type="dxa"/>
                                                  <w:left w:w="300" w:type="dxa"/>
                                                  <w:bottom w:w="150" w:type="dxa"/>
                                                  <w:right w:w="300" w:type="dxa"/>
                                                </w:tcMar>
                                                <w:vAlign w:val="center"/>
                                                <w:hideMark/>
                                              </w:tcPr>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C4F85" w:rsidRPr="005C4F85" w14:paraId="53C56D9C" w14:textId="77777777">
                                                  <w:tc>
                                                    <w:tcPr>
                                                      <w:tcW w:w="0" w:type="auto"/>
                                                      <w:tcMar>
                                                        <w:top w:w="0" w:type="dxa"/>
                                                        <w:left w:w="0" w:type="dxa"/>
                                                        <w:bottom w:w="0" w:type="dxa"/>
                                                        <w:right w:w="0" w:type="dxa"/>
                                                      </w:tcMar>
                                                      <w:hideMark/>
                                                    </w:tcPr>
                                                    <w:tbl>
                                                      <w:tblPr>
                                                        <w:tblW w:w="0" w:type="auto"/>
                                                        <w:jc w:val="center"/>
                                                        <w:shd w:val="clear" w:color="auto" w:fill="467EF6"/>
                                                        <w:tblCellMar>
                                                          <w:left w:w="0" w:type="dxa"/>
                                                          <w:right w:w="0" w:type="dxa"/>
                                                        </w:tblCellMar>
                                                        <w:tblLook w:val="04A0" w:firstRow="1" w:lastRow="0" w:firstColumn="1" w:lastColumn="0" w:noHBand="0" w:noVBand="1"/>
                                                      </w:tblPr>
                                                      <w:tblGrid>
                                                        <w:gridCol w:w="2462"/>
                                                      </w:tblGrid>
                                                      <w:tr w:rsidR="005C4F85" w:rsidRPr="005C4F85" w14:paraId="3A577794" w14:textId="77777777">
                                                        <w:trPr>
                                                          <w:jc w:val="center"/>
                                                        </w:trPr>
                                                        <w:tc>
                                                          <w:tcPr>
                                                            <w:tcW w:w="0" w:type="auto"/>
                                                            <w:shd w:val="clear" w:color="auto" w:fill="467EF6"/>
                                                            <w:tcMar>
                                                              <w:top w:w="135" w:type="dxa"/>
                                                              <w:left w:w="225" w:type="dxa"/>
                                                              <w:bottom w:w="150" w:type="dxa"/>
                                                              <w:right w:w="225" w:type="dxa"/>
                                                            </w:tcMar>
                                                            <w:hideMark/>
                                                          </w:tcPr>
                                                          <w:p w14:paraId="24E32D8E" w14:textId="77777777" w:rsidR="005C4F85" w:rsidRPr="005C4F85" w:rsidRDefault="005C4F85" w:rsidP="005C4F85">
                                                            <w:pPr>
                                                              <w:spacing w:after="0" w:line="240" w:lineRule="auto"/>
                                                              <w:jc w:val="center"/>
                                                              <w:rPr>
                                                                <w:rFonts w:ascii="Verdana" w:eastAsia="Times New Roman" w:hAnsi="Verdana" w:cs="Times New Roman"/>
                                                                <w:sz w:val="24"/>
                                                                <w:szCs w:val="24"/>
                                                              </w:rPr>
                                                            </w:pPr>
                                                            <w:hyperlink r:id="rId12" w:tgtFrame="_blank" w:history="1">
                                                              <w:r w:rsidRPr="005C4F85">
                                                                <w:rPr>
                                                                  <w:rFonts w:ascii="Verdana" w:eastAsia="Times New Roman" w:hAnsi="Verdana" w:cs="Times New Roman"/>
                                                                  <w:color w:val="FFFFFF"/>
                                                                  <w:sz w:val="21"/>
                                                                  <w:szCs w:val="21"/>
                                                                  <w:u w:val="single"/>
                                                                </w:rPr>
                                                                <w:t>Register- March 18</w:t>
                                                              </w:r>
                                                            </w:hyperlink>
                                                          </w:p>
                                                        </w:tc>
                                                      </w:tr>
                                                    </w:tbl>
                                                    <w:p w14:paraId="48933E2F" w14:textId="77777777" w:rsidR="005C4F85" w:rsidRPr="005C4F85" w:rsidRDefault="005C4F85" w:rsidP="005C4F85">
                                                      <w:pPr>
                                                        <w:spacing w:after="0" w:line="240" w:lineRule="auto"/>
                                                        <w:jc w:val="center"/>
                                                        <w:rPr>
                                                          <w:rFonts w:ascii="Verdana" w:eastAsia="Times New Roman" w:hAnsi="Verdana" w:cs="Times New Roman"/>
                                                          <w:sz w:val="24"/>
                                                          <w:szCs w:val="24"/>
                                                        </w:rPr>
                                                      </w:pPr>
                                                    </w:p>
                                                  </w:tc>
                                                </w:tr>
                                              </w:tbl>
                                              <w:p w14:paraId="580AE006" w14:textId="77777777" w:rsidR="005C4F85" w:rsidRPr="005C4F85" w:rsidRDefault="005C4F85" w:rsidP="005C4F85">
                                                <w:pPr>
                                                  <w:spacing w:after="0" w:line="240" w:lineRule="auto"/>
                                                  <w:rPr>
                                                    <w:rFonts w:ascii="Verdana" w:eastAsia="Times New Roman" w:hAnsi="Verdana" w:cs="Times New Roman"/>
                                                    <w:b/>
                                                    <w:bCs/>
                                                    <w:color w:val="FFFFFF"/>
                                                    <w:sz w:val="18"/>
                                                    <w:szCs w:val="18"/>
                                                  </w:rPr>
                                                </w:pPr>
                                              </w:p>
                                            </w:tc>
                                          </w:tr>
                                        </w:tbl>
                                        <w:p w14:paraId="42286978" w14:textId="77777777" w:rsidR="005C4F85" w:rsidRPr="005C4F85" w:rsidRDefault="005C4F85" w:rsidP="005C4F8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70"/>
                                          </w:tblGrid>
                                          <w:tr w:rsidR="005C4F85" w:rsidRPr="005C4F85" w14:paraId="39753A0D" w14:textId="77777777" w:rsidTr="005C4F85">
                                            <w:tc>
                                              <w:tcPr>
                                                <w:tcW w:w="0" w:type="auto"/>
                                                <w:tcMar>
                                                  <w:top w:w="150" w:type="dxa"/>
                                                  <w:left w:w="300" w:type="dxa"/>
                                                  <w:bottom w:w="150" w:type="dxa"/>
                                                  <w:right w:w="300" w:type="dxa"/>
                                                </w:tcMar>
                                                <w:vAlign w:val="center"/>
                                                <w:hideMark/>
                                              </w:tcPr>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C4F85" w:rsidRPr="005C4F85" w14:paraId="225479D6" w14:textId="77777777">
                                                  <w:tc>
                                                    <w:tcPr>
                                                      <w:tcW w:w="0" w:type="auto"/>
                                                      <w:tcMar>
                                                        <w:top w:w="0" w:type="dxa"/>
                                                        <w:left w:w="0" w:type="dxa"/>
                                                        <w:bottom w:w="0" w:type="dxa"/>
                                                        <w:right w:w="0" w:type="dxa"/>
                                                      </w:tcMar>
                                                      <w:hideMark/>
                                                    </w:tcPr>
                                                    <w:tbl>
                                                      <w:tblPr>
                                                        <w:tblW w:w="0" w:type="auto"/>
                                                        <w:jc w:val="center"/>
                                                        <w:shd w:val="clear" w:color="auto" w:fill="467EF6"/>
                                                        <w:tblCellMar>
                                                          <w:left w:w="0" w:type="dxa"/>
                                                          <w:right w:w="0" w:type="dxa"/>
                                                        </w:tblCellMar>
                                                        <w:tblLook w:val="04A0" w:firstRow="1" w:lastRow="0" w:firstColumn="1" w:lastColumn="0" w:noHBand="0" w:noVBand="1"/>
                                                      </w:tblPr>
                                                      <w:tblGrid>
                                                        <w:gridCol w:w="2306"/>
                                                      </w:tblGrid>
                                                      <w:tr w:rsidR="005C4F85" w:rsidRPr="005C4F85" w14:paraId="29113045" w14:textId="77777777">
                                                        <w:trPr>
                                                          <w:jc w:val="center"/>
                                                        </w:trPr>
                                                        <w:tc>
                                                          <w:tcPr>
                                                            <w:tcW w:w="0" w:type="auto"/>
                                                            <w:shd w:val="clear" w:color="auto" w:fill="467EF6"/>
                                                            <w:tcMar>
                                                              <w:top w:w="135" w:type="dxa"/>
                                                              <w:left w:w="225" w:type="dxa"/>
                                                              <w:bottom w:w="150" w:type="dxa"/>
                                                              <w:right w:w="225" w:type="dxa"/>
                                                            </w:tcMar>
                                                            <w:hideMark/>
                                                          </w:tcPr>
                                                          <w:p w14:paraId="23630706" w14:textId="77777777" w:rsidR="005C4F85" w:rsidRPr="005C4F85" w:rsidRDefault="005C4F85" w:rsidP="005C4F85">
                                                            <w:pPr>
                                                              <w:spacing w:after="0" w:line="240" w:lineRule="auto"/>
                                                              <w:jc w:val="center"/>
                                                              <w:rPr>
                                                                <w:rFonts w:ascii="Verdana" w:eastAsia="Times New Roman" w:hAnsi="Verdana" w:cs="Times New Roman"/>
                                                                <w:sz w:val="24"/>
                                                                <w:szCs w:val="24"/>
                                                              </w:rPr>
                                                            </w:pPr>
                                                            <w:hyperlink r:id="rId13" w:tgtFrame="_blank" w:history="1">
                                                              <w:r w:rsidRPr="005C4F85">
                                                                <w:rPr>
                                                                  <w:rFonts w:ascii="Verdana" w:eastAsia="Times New Roman" w:hAnsi="Verdana" w:cs="Times New Roman"/>
                                                                  <w:color w:val="FFFFFF"/>
                                                                  <w:sz w:val="21"/>
                                                                  <w:szCs w:val="21"/>
                                                                  <w:u w:val="single"/>
                                                                </w:rPr>
                                                                <w:t>Register- April 18</w:t>
                                                              </w:r>
                                                            </w:hyperlink>
                                                          </w:p>
                                                        </w:tc>
                                                      </w:tr>
                                                    </w:tbl>
                                                    <w:p w14:paraId="13759EA9" w14:textId="77777777" w:rsidR="005C4F85" w:rsidRPr="005C4F85" w:rsidRDefault="005C4F85" w:rsidP="005C4F85">
                                                      <w:pPr>
                                                        <w:spacing w:after="0" w:line="240" w:lineRule="auto"/>
                                                        <w:jc w:val="center"/>
                                                        <w:rPr>
                                                          <w:rFonts w:ascii="Verdana" w:eastAsia="Times New Roman" w:hAnsi="Verdana" w:cs="Times New Roman"/>
                                                          <w:sz w:val="24"/>
                                                          <w:szCs w:val="24"/>
                                                        </w:rPr>
                                                      </w:pPr>
                                                    </w:p>
                                                  </w:tc>
                                                </w:tr>
                                              </w:tbl>
                                              <w:p w14:paraId="1DD2C250" w14:textId="77777777" w:rsidR="005C4F85" w:rsidRPr="005C4F85" w:rsidRDefault="005C4F85" w:rsidP="005C4F85">
                                                <w:pPr>
                                                  <w:spacing w:after="0" w:line="240" w:lineRule="auto"/>
                                                  <w:rPr>
                                                    <w:rFonts w:ascii="Verdana" w:eastAsia="Times New Roman" w:hAnsi="Verdana" w:cs="Times New Roman"/>
                                                    <w:b/>
                                                    <w:bCs/>
                                                    <w:color w:val="FFFFFF"/>
                                                    <w:sz w:val="18"/>
                                                    <w:szCs w:val="18"/>
                                                  </w:rPr>
                                                </w:pPr>
                                              </w:p>
                                            </w:tc>
                                          </w:tr>
                                          <w:tr w:rsidR="005C4F85" w:rsidRPr="005C4F85" w14:paraId="124DAFB3" w14:textId="77777777">
                                            <w:tc>
                                              <w:tcPr>
                                                <w:tcW w:w="0" w:type="auto"/>
                                                <w:tcMar>
                                                  <w:top w:w="150" w:type="dxa"/>
                                                  <w:left w:w="300" w:type="dxa"/>
                                                  <w:bottom w:w="150" w:type="dxa"/>
                                                  <w:right w:w="300" w:type="dxa"/>
                                                </w:tcMar>
                                                <w:vAlign w:val="center"/>
                                                <w:hideMark/>
                                              </w:tcPr>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C4F85" w:rsidRPr="005C4F85" w14:paraId="0F67B4BF" w14:textId="77777777">
                                                  <w:tc>
                                                    <w:tcPr>
                                                      <w:tcW w:w="0" w:type="auto"/>
                                                      <w:tcMar>
                                                        <w:top w:w="0" w:type="dxa"/>
                                                        <w:left w:w="0" w:type="dxa"/>
                                                        <w:bottom w:w="0" w:type="dxa"/>
                                                        <w:right w:w="0" w:type="dxa"/>
                                                      </w:tcMar>
                                                      <w:hideMark/>
                                                    </w:tcPr>
                                                    <w:tbl>
                                                      <w:tblPr>
                                                        <w:tblW w:w="0" w:type="auto"/>
                                                        <w:jc w:val="center"/>
                                                        <w:shd w:val="clear" w:color="auto" w:fill="467EF6"/>
                                                        <w:tblCellMar>
                                                          <w:left w:w="0" w:type="dxa"/>
                                                          <w:right w:w="0" w:type="dxa"/>
                                                        </w:tblCellMar>
                                                        <w:tblLook w:val="04A0" w:firstRow="1" w:lastRow="0" w:firstColumn="1" w:lastColumn="0" w:noHBand="0" w:noVBand="1"/>
                                                      </w:tblPr>
                                                      <w:tblGrid>
                                                        <w:gridCol w:w="2306"/>
                                                      </w:tblGrid>
                                                      <w:tr w:rsidR="005C4F85" w:rsidRPr="005C4F85" w14:paraId="0D207499" w14:textId="77777777">
                                                        <w:trPr>
                                                          <w:jc w:val="center"/>
                                                        </w:trPr>
                                                        <w:tc>
                                                          <w:tcPr>
                                                            <w:tcW w:w="0" w:type="auto"/>
                                                            <w:shd w:val="clear" w:color="auto" w:fill="467EF6"/>
                                                            <w:tcMar>
                                                              <w:top w:w="135" w:type="dxa"/>
                                                              <w:left w:w="225" w:type="dxa"/>
                                                              <w:bottom w:w="150" w:type="dxa"/>
                                                              <w:right w:w="225" w:type="dxa"/>
                                                            </w:tcMar>
                                                            <w:hideMark/>
                                                          </w:tcPr>
                                                          <w:p w14:paraId="6140C708" w14:textId="77777777" w:rsidR="005C4F85" w:rsidRPr="005C4F85" w:rsidRDefault="005C4F85" w:rsidP="005C4F85">
                                                            <w:pPr>
                                                              <w:spacing w:after="0" w:line="240" w:lineRule="auto"/>
                                                              <w:jc w:val="center"/>
                                                              <w:rPr>
                                                                <w:rFonts w:ascii="Verdana" w:eastAsia="Times New Roman" w:hAnsi="Verdana" w:cs="Times New Roman"/>
                                                                <w:sz w:val="24"/>
                                                                <w:szCs w:val="24"/>
                                                              </w:rPr>
                                                            </w:pPr>
                                                            <w:hyperlink r:id="rId14" w:tgtFrame="_blank" w:history="1">
                                                              <w:r w:rsidRPr="005C4F85">
                                                                <w:rPr>
                                                                  <w:rFonts w:ascii="Verdana" w:eastAsia="Times New Roman" w:hAnsi="Verdana" w:cs="Times New Roman"/>
                                                                  <w:color w:val="FFFFFF"/>
                                                                  <w:sz w:val="21"/>
                                                                  <w:szCs w:val="21"/>
                                                                  <w:u w:val="single"/>
                                                                </w:rPr>
                                                                <w:t>Register- April 29</w:t>
                                                              </w:r>
                                                            </w:hyperlink>
                                                          </w:p>
                                                        </w:tc>
                                                      </w:tr>
                                                    </w:tbl>
                                                    <w:p w14:paraId="3125BA45" w14:textId="77777777" w:rsidR="005C4F85" w:rsidRPr="005C4F85" w:rsidRDefault="005C4F85" w:rsidP="005C4F85">
                                                      <w:pPr>
                                                        <w:spacing w:after="0" w:line="240" w:lineRule="auto"/>
                                                        <w:jc w:val="center"/>
                                                        <w:rPr>
                                                          <w:rFonts w:ascii="Verdana" w:eastAsia="Times New Roman" w:hAnsi="Verdana" w:cs="Times New Roman"/>
                                                          <w:sz w:val="24"/>
                                                          <w:szCs w:val="24"/>
                                                        </w:rPr>
                                                      </w:pPr>
                                                    </w:p>
                                                  </w:tc>
                                                </w:tr>
                                              </w:tbl>
                                              <w:p w14:paraId="188DC866" w14:textId="77777777" w:rsidR="005C4F85" w:rsidRPr="005C4F85" w:rsidRDefault="005C4F85" w:rsidP="005C4F85">
                                                <w:pPr>
                                                  <w:spacing w:after="0" w:line="240" w:lineRule="auto"/>
                                                  <w:rPr>
                                                    <w:rFonts w:ascii="Verdana" w:eastAsia="Times New Roman" w:hAnsi="Verdana" w:cs="Times New Roman"/>
                                                    <w:b/>
                                                    <w:bCs/>
                                                    <w:color w:val="FFFFFF"/>
                                                    <w:sz w:val="18"/>
                                                    <w:szCs w:val="18"/>
                                                  </w:rPr>
                                                </w:pPr>
                                              </w:p>
                                            </w:tc>
                                          </w:tr>
                                        </w:tbl>
                                        <w:p w14:paraId="495A13CF"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41BE6078"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540617F8"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0C344A1C"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3126C7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567E6DEB" w14:textId="77777777">
                                <w:tc>
                                  <w:tcPr>
                                    <w:tcW w:w="0" w:type="auto"/>
                                    <w:tcMar>
                                      <w:top w:w="150" w:type="dxa"/>
                                      <w:left w:w="300" w:type="dxa"/>
                                      <w:bottom w:w="150" w:type="dxa"/>
                                      <w:right w:w="300" w:type="dxa"/>
                                    </w:tcMar>
                                    <w:hideMark/>
                                  </w:tcPr>
                                  <w:p w14:paraId="4D0BBDD5" w14:textId="77777777" w:rsidR="005C4F85" w:rsidRPr="005C4F85" w:rsidRDefault="005C4F85" w:rsidP="005C4F85">
                                    <w:pPr>
                                      <w:spacing w:after="0" w:line="240" w:lineRule="auto"/>
                                      <w:jc w:val="center"/>
                                      <w:rPr>
                                        <w:rFonts w:ascii="Arial" w:eastAsia="Times New Roman" w:hAnsi="Arial" w:cs="Arial"/>
                                        <w:color w:val="263343"/>
                                        <w:sz w:val="21"/>
                                        <w:szCs w:val="21"/>
                                      </w:rPr>
                                    </w:pPr>
                                    <w:r w:rsidRPr="005C4F85">
                                      <w:rPr>
                                        <w:rFonts w:ascii="Arial" w:eastAsia="Times New Roman" w:hAnsi="Arial" w:cs="Arial"/>
                                        <w:i/>
                                        <w:iCs/>
                                        <w:color w:val="CD0000"/>
                                        <w:sz w:val="24"/>
                                        <w:szCs w:val="24"/>
                                      </w:rPr>
                                      <w:t>*Please see below for additional resources.</w:t>
                                    </w:r>
                                  </w:p>
                                </w:tc>
                              </w:tr>
                            </w:tbl>
                            <w:p w14:paraId="4B4BAC88"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37B7E1E2"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4A4434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5E13CC4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49D01339" w14:textId="77777777">
                                      <w:trPr>
                                        <w:trHeight w:val="15"/>
                                        <w:jc w:val="center"/>
                                      </w:trPr>
                                      <w:tc>
                                        <w:tcPr>
                                          <w:tcW w:w="5000" w:type="pct"/>
                                          <w:tcMar>
                                            <w:top w:w="0" w:type="dxa"/>
                                            <w:left w:w="0" w:type="dxa"/>
                                            <w:bottom w:w="165" w:type="dxa"/>
                                            <w:right w:w="0" w:type="dxa"/>
                                          </w:tcMar>
                                          <w:hideMark/>
                                        </w:tcPr>
                                        <w:p w14:paraId="246174F1" w14:textId="68D74E53" w:rsidR="005C4F85" w:rsidRPr="005C4F85" w:rsidRDefault="005C4F85" w:rsidP="005C4F85">
                                          <w:pPr>
                                            <w:spacing w:after="0" w:line="15" w:lineRule="atLeast"/>
                                            <w:jc w:val="center"/>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drawing>
                                              <wp:inline distT="0" distB="0" distL="0" distR="0" wp14:anchorId="66A1578C" wp14:editId="0783DD8E">
                                                <wp:extent cx="45720" cy="76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E7E4B19"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3891BE74"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359043C8"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29C7F713" w14:textId="77777777">
                          <w:trPr>
                            <w:jc w:val="center"/>
                          </w:trPr>
                          <w:tc>
                            <w:tcPr>
                              <w:tcW w:w="5000" w:type="pct"/>
                              <w:shd w:val="clear" w:color="auto" w:fill="00548B"/>
                              <w:hideMark/>
                            </w:tcPr>
                            <w:tbl>
                              <w:tblPr>
                                <w:tblW w:w="5000" w:type="pct"/>
                                <w:tblCellMar>
                                  <w:left w:w="0" w:type="dxa"/>
                                  <w:right w:w="0" w:type="dxa"/>
                                </w:tblCellMar>
                                <w:tblLook w:val="04A0" w:firstRow="1" w:lastRow="0" w:firstColumn="1" w:lastColumn="0" w:noHBand="0" w:noVBand="1"/>
                              </w:tblPr>
                              <w:tblGrid>
                                <w:gridCol w:w="9000"/>
                              </w:tblGrid>
                              <w:tr w:rsidR="005C4F85" w:rsidRPr="005C4F85" w14:paraId="333E866D" w14:textId="77777777">
                                <w:tc>
                                  <w:tcPr>
                                    <w:tcW w:w="0" w:type="auto"/>
                                    <w:tcMar>
                                      <w:top w:w="150" w:type="dxa"/>
                                      <w:left w:w="300" w:type="dxa"/>
                                      <w:bottom w:w="150" w:type="dxa"/>
                                      <w:right w:w="300" w:type="dxa"/>
                                    </w:tcMar>
                                    <w:hideMark/>
                                  </w:tcPr>
                                  <w:p w14:paraId="7A85242C" w14:textId="77777777" w:rsidR="005C4F85" w:rsidRPr="005C4F85" w:rsidRDefault="005C4F85" w:rsidP="005C4F85">
                                    <w:pPr>
                                      <w:spacing w:after="0" w:line="240" w:lineRule="auto"/>
                                      <w:jc w:val="center"/>
                                      <w:rPr>
                                        <w:rFonts w:ascii="Arial" w:eastAsia="Times New Roman" w:hAnsi="Arial" w:cs="Arial"/>
                                        <w:b/>
                                        <w:bCs/>
                                        <w:color w:val="FFFFFF"/>
                                        <w:sz w:val="36"/>
                                        <w:szCs w:val="36"/>
                                      </w:rPr>
                                    </w:pPr>
                                    <w:r w:rsidRPr="005C4F85">
                                      <w:rPr>
                                        <w:rFonts w:ascii="Arial" w:eastAsia="Times New Roman" w:hAnsi="Arial" w:cs="Arial"/>
                                        <w:b/>
                                        <w:bCs/>
                                        <w:color w:val="FFFFFF"/>
                                        <w:sz w:val="42"/>
                                        <w:szCs w:val="42"/>
                                      </w:rPr>
                                      <w:t>Virtual Support</w:t>
                                    </w:r>
                                  </w:p>
                                  <w:p w14:paraId="60C9A7FD" w14:textId="77777777" w:rsidR="005C4F85" w:rsidRPr="005C4F85" w:rsidRDefault="005C4F85" w:rsidP="005C4F85">
                                    <w:pPr>
                                      <w:spacing w:after="0" w:line="240" w:lineRule="auto"/>
                                      <w:jc w:val="center"/>
                                      <w:rPr>
                                        <w:rFonts w:ascii="Arial" w:eastAsia="Times New Roman" w:hAnsi="Arial" w:cs="Arial"/>
                                        <w:b/>
                                        <w:bCs/>
                                        <w:color w:val="FFFFFF"/>
                                        <w:sz w:val="36"/>
                                        <w:szCs w:val="36"/>
                                      </w:rPr>
                                    </w:pPr>
                                    <w:r w:rsidRPr="005C4F85">
                                      <w:rPr>
                                        <w:rFonts w:ascii="Arial" w:eastAsia="Times New Roman" w:hAnsi="Arial" w:cs="Arial"/>
                                        <w:b/>
                                        <w:bCs/>
                                        <w:color w:val="FFFFFF"/>
                                        <w:sz w:val="24"/>
                                        <w:szCs w:val="24"/>
                                      </w:rPr>
                                      <w:t>Find the right group to support your needs.</w:t>
                                    </w:r>
                                    <w:r w:rsidRPr="005C4F85">
                                      <w:rPr>
                                        <w:rFonts w:ascii="Tahoma" w:eastAsia="Times New Roman" w:hAnsi="Tahoma" w:cs="Tahoma"/>
                                        <w:b/>
                                        <w:bCs/>
                                        <w:color w:val="FFFFFF"/>
                                        <w:sz w:val="24"/>
                                        <w:szCs w:val="24"/>
                                      </w:rPr>
                                      <w:t>﻿</w:t>
                                    </w:r>
                                  </w:p>
                                </w:tc>
                              </w:tr>
                            </w:tbl>
                            <w:p w14:paraId="00B7E48F"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775E656C" w14:textId="77777777" w:rsidR="005C4F85" w:rsidRPr="005C4F85" w:rsidRDefault="005C4F85" w:rsidP="005C4F8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C4F85" w:rsidRPr="005C4F85" w14:paraId="3B3A40B0"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C4F85" w:rsidRPr="005C4F85" w14:paraId="35CA7E60" w14:textId="77777777">
                                <w:tc>
                                  <w:tcPr>
                                    <w:tcW w:w="0" w:type="auto"/>
                                    <w:shd w:val="clear" w:color="auto" w:fill="264484"/>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5850"/>
                                      <w:gridCol w:w="2520"/>
                                    </w:tblGrid>
                                    <w:tr w:rsidR="005C4F85" w:rsidRPr="005C4F85" w14:paraId="177D539C" w14:textId="77777777">
                                      <w:tc>
                                        <w:tcPr>
                                          <w:tcW w:w="3500" w:type="pct"/>
                                          <w:shd w:val="clear" w:color="auto" w:fill="FFFFFF"/>
                                          <w:hideMark/>
                                        </w:tcPr>
                                        <w:tbl>
                                          <w:tblPr>
                                            <w:tblW w:w="5000" w:type="pct"/>
                                            <w:tblCellMar>
                                              <w:left w:w="0" w:type="dxa"/>
                                              <w:right w:w="0" w:type="dxa"/>
                                            </w:tblCellMar>
                                            <w:tblLook w:val="04A0" w:firstRow="1" w:lastRow="0" w:firstColumn="1" w:lastColumn="0" w:noHBand="0" w:noVBand="1"/>
                                          </w:tblPr>
                                          <w:tblGrid>
                                            <w:gridCol w:w="5850"/>
                                          </w:tblGrid>
                                          <w:tr w:rsidR="005C4F85" w:rsidRPr="005C4F85" w14:paraId="0DF14F74" w14:textId="77777777" w:rsidTr="005C4F85">
                                            <w:tc>
                                              <w:tcPr>
                                                <w:tcW w:w="0" w:type="auto"/>
                                                <w:tcMar>
                                                  <w:top w:w="150" w:type="dxa"/>
                                                  <w:left w:w="300" w:type="dxa"/>
                                                  <w:bottom w:w="150" w:type="dxa"/>
                                                  <w:right w:w="150" w:type="dxa"/>
                                                </w:tcMar>
                                                <w:hideMark/>
                                              </w:tcPr>
                                              <w:p w14:paraId="7B65DD8C" w14:textId="77777777" w:rsidR="005C4F85" w:rsidRPr="005C4F85" w:rsidRDefault="005C4F85" w:rsidP="005C4F85">
                                                <w:pPr>
                                                  <w:spacing w:after="0" w:line="240" w:lineRule="auto"/>
                                                  <w:rPr>
                                                    <w:rFonts w:ascii="Arial" w:eastAsia="Times New Roman" w:hAnsi="Arial" w:cs="Arial"/>
                                                    <w:b/>
                                                    <w:bCs/>
                                                    <w:color w:val="00548B"/>
                                                    <w:sz w:val="24"/>
                                                    <w:szCs w:val="24"/>
                                                  </w:rPr>
                                                </w:pPr>
                                                <w:r w:rsidRPr="005C4F85">
                                                  <w:rPr>
                                                    <w:rFonts w:ascii="Arial" w:eastAsia="Times New Roman" w:hAnsi="Arial" w:cs="Arial"/>
                                                    <w:b/>
                                                    <w:bCs/>
                                                    <w:color w:val="CD0000"/>
                                                    <w:sz w:val="27"/>
                                                    <w:szCs w:val="27"/>
                                                  </w:rPr>
                                                  <w:lastRenderedPageBreak/>
                                                  <w:t>Children and Families</w:t>
                                                </w:r>
                                              </w:p>
                                            </w:tc>
                                          </w:tr>
                                          <w:tr w:rsidR="005C4F85" w:rsidRPr="005C4F85" w14:paraId="597B2D29" w14:textId="77777777">
                                            <w:tc>
                                              <w:tcPr>
                                                <w:tcW w:w="0" w:type="auto"/>
                                                <w:tcMar>
                                                  <w:top w:w="150" w:type="dxa"/>
                                                  <w:left w:w="300" w:type="dxa"/>
                                                  <w:bottom w:w="150" w:type="dxa"/>
                                                  <w:right w:w="150" w:type="dxa"/>
                                                </w:tcMar>
                                                <w:hideMark/>
                                              </w:tcPr>
                                              <w:p w14:paraId="7D81D7E6"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263343"/>
                                                    <w:sz w:val="21"/>
                                                    <w:szCs w:val="21"/>
                                                  </w:rPr>
                                                  <w:t>Mondays at 6pm  </w:t>
                                                </w:r>
                                              </w:p>
                                              <w:p w14:paraId="79448CAF"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3661BD"/>
                                                    <w:sz w:val="21"/>
                                                    <w:szCs w:val="21"/>
                                                  </w:rPr>
                                                  <w:t>Smile, Breathe, and Go: Stress Management for Kids</w:t>
                                                </w:r>
                                                <w:r w:rsidRPr="005C4F85">
                                                  <w:rPr>
                                                    <w:rFonts w:ascii="Arial" w:eastAsia="Times New Roman" w:hAnsi="Arial" w:cs="Arial"/>
                                                    <w:b/>
                                                    <w:bCs/>
                                                    <w:color w:val="263343"/>
                                                    <w:sz w:val="21"/>
                                                    <w:szCs w:val="21"/>
                                                  </w:rPr>
                                                  <w:t> </w:t>
                                                </w:r>
                                              </w:p>
                                              <w:p w14:paraId="55D618C6" w14:textId="77777777" w:rsidR="005C4F85" w:rsidRPr="005C4F85" w:rsidRDefault="005C4F85" w:rsidP="005C4F85">
                                                <w:pPr>
                                                  <w:spacing w:after="0" w:line="240" w:lineRule="auto"/>
                                                  <w:rPr>
                                                    <w:rFonts w:ascii="Arial" w:eastAsia="Times New Roman" w:hAnsi="Arial" w:cs="Arial"/>
                                                    <w:color w:val="263343"/>
                                                    <w:sz w:val="24"/>
                                                    <w:szCs w:val="24"/>
                                                  </w:rPr>
                                                </w:pPr>
                                                <w:hyperlink r:id="rId16" w:tgtFrame="_blank" w:history="1">
                                                  <w:r w:rsidRPr="005C4F85">
                                                    <w:rPr>
                                                      <w:rFonts w:ascii="Arial" w:eastAsia="Times New Roman" w:hAnsi="Arial" w:cs="Arial"/>
                                                      <w:color w:val="294B93"/>
                                                      <w:sz w:val="21"/>
                                                      <w:szCs w:val="21"/>
                                                      <w:u w:val="single"/>
                                                    </w:rPr>
                                                    <w:t>Zoom Link </w:t>
                                                  </w:r>
                                                </w:hyperlink>
                                              </w:p>
                                              <w:p w14:paraId="11813FDF"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1 (929) 205-6099</w:t>
                                                </w:r>
                                              </w:p>
                                              <w:p w14:paraId="267BFC9E"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Meeting ID: 837 998 7908 Passcode: 340982</w:t>
                                                </w:r>
                                              </w:p>
                                              <w:p w14:paraId="7D97127C" w14:textId="77777777" w:rsidR="005C4F85" w:rsidRPr="005C4F85" w:rsidRDefault="005C4F85" w:rsidP="005C4F85">
                                                <w:pPr>
                                                  <w:spacing w:after="0" w:line="240" w:lineRule="auto"/>
                                                  <w:rPr>
                                                    <w:rFonts w:ascii="Arial" w:eastAsia="Times New Roman" w:hAnsi="Arial" w:cs="Arial"/>
                                                    <w:color w:val="263343"/>
                                                    <w:sz w:val="24"/>
                                                    <w:szCs w:val="24"/>
                                                  </w:rPr>
                                                </w:pPr>
                                              </w:p>
                                              <w:p w14:paraId="27AD1E21"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263343"/>
                                                    <w:sz w:val="21"/>
                                                    <w:szCs w:val="21"/>
                                                  </w:rPr>
                                                  <w:t>Tuesdays at 7pm </w:t>
                                                </w:r>
                                              </w:p>
                                              <w:p w14:paraId="37698DDD"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Tahoma" w:eastAsia="Times New Roman" w:hAnsi="Tahoma" w:cs="Tahoma"/>
                                                    <w:b/>
                                                    <w:bCs/>
                                                    <w:color w:val="263343"/>
                                                    <w:sz w:val="21"/>
                                                    <w:szCs w:val="21"/>
                                                  </w:rPr>
                                                  <w:t>﻿</w:t>
                                                </w:r>
                                                <w:r w:rsidRPr="005C4F85">
                                                  <w:rPr>
                                                    <w:rFonts w:ascii="Arial" w:eastAsia="Times New Roman" w:hAnsi="Arial" w:cs="Arial"/>
                                                    <w:b/>
                                                    <w:bCs/>
                                                    <w:color w:val="3661BD"/>
                                                    <w:sz w:val="21"/>
                                                    <w:szCs w:val="21"/>
                                                  </w:rPr>
                                                  <w:t>From Stuck to Soaring: Stress Management for Teens</w:t>
                                                </w:r>
                                              </w:p>
                                              <w:p w14:paraId="677421C3" w14:textId="77777777" w:rsidR="005C4F85" w:rsidRPr="005C4F85" w:rsidRDefault="005C4F85" w:rsidP="005C4F85">
                                                <w:pPr>
                                                  <w:spacing w:after="0" w:line="240" w:lineRule="auto"/>
                                                  <w:rPr>
                                                    <w:rFonts w:ascii="Arial" w:eastAsia="Times New Roman" w:hAnsi="Arial" w:cs="Arial"/>
                                                    <w:color w:val="263343"/>
                                                    <w:sz w:val="24"/>
                                                    <w:szCs w:val="24"/>
                                                  </w:rPr>
                                                </w:pPr>
                                                <w:hyperlink r:id="rId17" w:tgtFrame="_blank" w:history="1">
                                                  <w:r w:rsidRPr="005C4F85">
                                                    <w:rPr>
                                                      <w:rFonts w:ascii="Arial" w:eastAsia="Times New Roman" w:hAnsi="Arial" w:cs="Arial"/>
                                                      <w:color w:val="294B93"/>
                                                      <w:sz w:val="21"/>
                                                      <w:szCs w:val="21"/>
                                                      <w:u w:val="single"/>
                                                    </w:rPr>
                                                    <w:t>Zoom Link </w:t>
                                                  </w:r>
                                                </w:hyperlink>
                                              </w:p>
                                              <w:p w14:paraId="6D4024CE"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1 (929) 205-6099</w:t>
                                                </w:r>
                                              </w:p>
                                              <w:p w14:paraId="50D0F36A"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Meeting ID: 837 998 7908 Passcode: 008654</w:t>
                                                </w:r>
                                              </w:p>
                                              <w:p w14:paraId="7B16F7A8" w14:textId="77777777" w:rsidR="005C4F85" w:rsidRPr="005C4F85" w:rsidRDefault="005C4F85" w:rsidP="005C4F85">
                                                <w:pPr>
                                                  <w:spacing w:after="0" w:line="240" w:lineRule="auto"/>
                                                  <w:rPr>
                                                    <w:rFonts w:ascii="Arial" w:eastAsia="Times New Roman" w:hAnsi="Arial" w:cs="Arial"/>
                                                    <w:color w:val="263343"/>
                                                    <w:sz w:val="24"/>
                                                    <w:szCs w:val="24"/>
                                                  </w:rPr>
                                                </w:pPr>
                                              </w:p>
                                              <w:p w14:paraId="3B27D32E"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000000"/>
                                                    <w:sz w:val="21"/>
                                                    <w:szCs w:val="21"/>
                                                  </w:rPr>
                                                  <w:t>Wednesdays at 4:30pm</w:t>
                                                </w:r>
                                              </w:p>
                                              <w:p w14:paraId="01DD5BF7"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3661BD"/>
                                                    <w:sz w:val="21"/>
                                                    <w:szCs w:val="21"/>
                                                  </w:rPr>
                                                  <w:t>Bored in the House: Youth Hangout (Ages 14-18)</w:t>
                                                </w:r>
                                              </w:p>
                                              <w:p w14:paraId="241DB473" w14:textId="77777777" w:rsidR="005C4F85" w:rsidRPr="005C4F85" w:rsidRDefault="005C4F85" w:rsidP="005C4F85">
                                                <w:pPr>
                                                  <w:spacing w:after="0" w:line="240" w:lineRule="auto"/>
                                                  <w:rPr>
                                                    <w:rFonts w:ascii="Arial" w:eastAsia="Times New Roman" w:hAnsi="Arial" w:cs="Arial"/>
                                                    <w:color w:val="263343"/>
                                                    <w:sz w:val="24"/>
                                                    <w:szCs w:val="24"/>
                                                  </w:rPr>
                                                </w:pPr>
                                                <w:hyperlink r:id="rId18" w:tgtFrame="_blank" w:history="1">
                                                  <w:r w:rsidRPr="005C4F85">
                                                    <w:rPr>
                                                      <w:rFonts w:ascii="Arial" w:eastAsia="Times New Roman" w:hAnsi="Arial" w:cs="Arial"/>
                                                      <w:color w:val="294B93"/>
                                                      <w:sz w:val="21"/>
                                                      <w:szCs w:val="21"/>
                                                      <w:u w:val="single"/>
                                                    </w:rPr>
                                                    <w:t>Zoom Link</w:t>
                                                  </w:r>
                                                </w:hyperlink>
                                              </w:p>
                                              <w:p w14:paraId="22A06F95"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1 (929) 205-6099 </w:t>
                                                </w:r>
                                              </w:p>
                                              <w:p w14:paraId="7FE55C66"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Meeting ID: 947 3214 9652 Passcode: 726468</w:t>
                                                </w:r>
                                              </w:p>
                                              <w:p w14:paraId="1D16BAE1" w14:textId="77777777" w:rsidR="005C4F85" w:rsidRPr="005C4F85" w:rsidRDefault="005C4F85" w:rsidP="005C4F85">
                                                <w:pPr>
                                                  <w:spacing w:after="0" w:line="240" w:lineRule="auto"/>
                                                  <w:rPr>
                                                    <w:rFonts w:ascii="Arial" w:eastAsia="Times New Roman" w:hAnsi="Arial" w:cs="Arial"/>
                                                    <w:color w:val="263343"/>
                                                    <w:sz w:val="24"/>
                                                    <w:szCs w:val="24"/>
                                                  </w:rPr>
                                                </w:pPr>
                                              </w:p>
                                              <w:p w14:paraId="0C0C0D1A"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263343"/>
                                                    <w:sz w:val="21"/>
                                                    <w:szCs w:val="21"/>
                                                  </w:rPr>
                                                  <w:t>Wednesdays at 8pm</w:t>
                                                </w:r>
                                              </w:p>
                                              <w:p w14:paraId="455F5D3C"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b/>
                                                    <w:bCs/>
                                                    <w:color w:val="3661BD"/>
                                                    <w:sz w:val="21"/>
                                                    <w:szCs w:val="21"/>
                                                  </w:rPr>
                                                  <w:t>Supporting Families: Group for Parents and Caregivers</w:t>
                                                </w:r>
                                              </w:p>
                                              <w:p w14:paraId="7688A8E0" w14:textId="77777777" w:rsidR="005C4F85" w:rsidRPr="005C4F85" w:rsidRDefault="005C4F85" w:rsidP="005C4F85">
                                                <w:pPr>
                                                  <w:spacing w:after="0" w:line="240" w:lineRule="auto"/>
                                                  <w:rPr>
                                                    <w:rFonts w:ascii="Arial" w:eastAsia="Times New Roman" w:hAnsi="Arial" w:cs="Arial"/>
                                                    <w:color w:val="263343"/>
                                                    <w:sz w:val="24"/>
                                                    <w:szCs w:val="24"/>
                                                  </w:rPr>
                                                </w:pPr>
                                                <w:hyperlink r:id="rId19" w:tgtFrame="_blank" w:history="1">
                                                  <w:r w:rsidRPr="005C4F85">
                                                    <w:rPr>
                                                      <w:rFonts w:ascii="Arial" w:eastAsia="Times New Roman" w:hAnsi="Arial" w:cs="Arial"/>
                                                      <w:color w:val="294B93"/>
                                                      <w:sz w:val="21"/>
                                                      <w:szCs w:val="21"/>
                                                      <w:u w:val="single"/>
                                                    </w:rPr>
                                                    <w:t>Zoom Link</w:t>
                                                  </w:r>
                                                </w:hyperlink>
                                              </w:p>
                                              <w:p w14:paraId="73C390A8"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1 (929) 205-6099</w:t>
                                                </w:r>
                                              </w:p>
                                              <w:p w14:paraId="309183D4" w14:textId="77777777" w:rsidR="005C4F85" w:rsidRPr="005C4F85" w:rsidRDefault="005C4F85" w:rsidP="005C4F85">
                                                <w:pPr>
                                                  <w:spacing w:after="0" w:line="240" w:lineRule="auto"/>
                                                  <w:rPr>
                                                    <w:rFonts w:ascii="Arial" w:eastAsia="Times New Roman" w:hAnsi="Arial" w:cs="Arial"/>
                                                    <w:color w:val="263343"/>
                                                    <w:sz w:val="24"/>
                                                    <w:szCs w:val="24"/>
                                                  </w:rPr>
                                                </w:pPr>
                                                <w:r w:rsidRPr="005C4F85">
                                                  <w:rPr>
                                                    <w:rFonts w:ascii="Arial" w:eastAsia="Times New Roman" w:hAnsi="Arial" w:cs="Arial"/>
                                                    <w:color w:val="263343"/>
                                                    <w:sz w:val="21"/>
                                                    <w:szCs w:val="21"/>
                                                  </w:rPr>
                                                  <w:t>Meeting ID: 963 9055 3396 Passcode: 522856</w:t>
                                                </w:r>
                                              </w:p>
                                            </w:tc>
                                          </w:tr>
                                        </w:tbl>
                                        <w:p w14:paraId="6580733B" w14:textId="77777777" w:rsidR="005C4F85" w:rsidRPr="005C4F85" w:rsidRDefault="005C4F85" w:rsidP="005C4F85">
                                          <w:pPr>
                                            <w:spacing w:after="0" w:line="240" w:lineRule="auto"/>
                                            <w:rPr>
                                              <w:rFonts w:ascii="Times New Roman" w:eastAsia="Times New Roman" w:hAnsi="Times New Roman" w:cs="Times New Roman"/>
                                              <w:sz w:val="24"/>
                                              <w:szCs w:val="24"/>
                                            </w:rPr>
                                          </w:pPr>
                                        </w:p>
                                      </w:tc>
                                      <w:tc>
                                        <w:tcPr>
                                          <w:tcW w:w="1500" w:type="pct"/>
                                          <w:shd w:val="clear" w:color="auto" w:fill="FFFFFF"/>
                                          <w:hideMark/>
                                        </w:tcPr>
                                        <w:tbl>
                                          <w:tblPr>
                                            <w:tblW w:w="5000" w:type="pct"/>
                                            <w:tblCellMar>
                                              <w:left w:w="0" w:type="dxa"/>
                                              <w:right w:w="0" w:type="dxa"/>
                                            </w:tblCellMar>
                                            <w:tblLook w:val="04A0" w:firstRow="1" w:lastRow="0" w:firstColumn="1" w:lastColumn="0" w:noHBand="0" w:noVBand="1"/>
                                          </w:tblPr>
                                          <w:tblGrid>
                                            <w:gridCol w:w="2520"/>
                                          </w:tblGrid>
                                          <w:tr w:rsidR="005C4F85" w:rsidRPr="005C4F85" w14:paraId="0095095C" w14:textId="77777777">
                                            <w:tc>
                                              <w:tcPr>
                                                <w:tcW w:w="0" w:type="auto"/>
                                                <w:tcMar>
                                                  <w:top w:w="150" w:type="dxa"/>
                                                  <w:left w:w="0" w:type="dxa"/>
                                                  <w:bottom w:w="150" w:type="dxa"/>
                                                  <w:right w:w="0" w:type="dxa"/>
                                                </w:tcMar>
                                                <w:hideMark/>
                                              </w:tcPr>
                                              <w:p w14:paraId="0BD18982" w14:textId="362CB971" w:rsidR="005C4F85" w:rsidRPr="005C4F85" w:rsidRDefault="005C4F85" w:rsidP="005C4F85">
                                                <w:pPr>
                                                  <w:spacing w:after="0" w:line="240" w:lineRule="auto"/>
                                                  <w:jc w:val="center"/>
                                                  <w:rPr>
                                                    <w:rFonts w:ascii="Times New Roman" w:eastAsia="Times New Roman" w:hAnsi="Times New Roman" w:cs="Times New Roman"/>
                                                    <w:sz w:val="24"/>
                                                    <w:szCs w:val="24"/>
                                                  </w:rPr>
                                                </w:pPr>
                                                <w:r w:rsidRPr="005C4F85">
                                                  <w:rPr>
                                                    <w:rFonts w:ascii="Times New Roman" w:eastAsia="Times New Roman" w:hAnsi="Times New Roman" w:cs="Times New Roman"/>
                                                    <w:noProof/>
                                                    <w:sz w:val="24"/>
                                                    <w:szCs w:val="24"/>
                                                  </w:rPr>
                                                  <w:drawing>
                                                    <wp:inline distT="0" distB="0" distL="0" distR="0" wp14:anchorId="56A891B7" wp14:editId="10F58645">
                                                      <wp:extent cx="1592580" cy="1059180"/>
                                                      <wp:effectExtent l="0" t="0" r="7620" b="7620"/>
                                                      <wp:docPr id="1" name="Picture 1" descr="A group of people in winter cloth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winter clothes&#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2580" cy="1059180"/>
                                                              </a:xfrm>
                                                              <a:prstGeom prst="rect">
                                                                <a:avLst/>
                                                              </a:prstGeom>
                                                              <a:noFill/>
                                                              <a:ln>
                                                                <a:noFill/>
                                                              </a:ln>
                                                            </pic:spPr>
                                                          </pic:pic>
                                                        </a:graphicData>
                                                      </a:graphic>
                                                    </wp:inline>
                                                  </w:drawing>
                                                </w:r>
                                              </w:p>
                                            </w:tc>
                                          </w:tr>
                                        </w:tbl>
                                        <w:p w14:paraId="7094CCAF"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3DFD3441"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345EFDC5" w14:textId="77777777" w:rsidR="005C4F85" w:rsidRPr="005C4F85" w:rsidRDefault="005C4F85" w:rsidP="005C4F85">
                              <w:pPr>
                                <w:spacing w:after="0" w:line="240" w:lineRule="auto"/>
                                <w:rPr>
                                  <w:rFonts w:ascii="Times New Roman" w:eastAsia="Times New Roman" w:hAnsi="Times New Roman" w:cs="Times New Roman"/>
                                  <w:sz w:val="24"/>
                                  <w:szCs w:val="24"/>
                                </w:rPr>
                              </w:pPr>
                            </w:p>
                          </w:tc>
                        </w:tr>
                      </w:tbl>
                      <w:p w14:paraId="44D07CC6"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40E5A0BF" w14:textId="77777777" w:rsidR="005C4F85" w:rsidRPr="005C4F85" w:rsidRDefault="005C4F85" w:rsidP="005C4F85">
                  <w:pPr>
                    <w:spacing w:after="0" w:line="240" w:lineRule="auto"/>
                    <w:jc w:val="center"/>
                    <w:rPr>
                      <w:rFonts w:ascii="Times New Roman" w:eastAsia="Times New Roman" w:hAnsi="Times New Roman" w:cs="Times New Roman"/>
                      <w:sz w:val="24"/>
                      <w:szCs w:val="24"/>
                    </w:rPr>
                  </w:pPr>
                </w:p>
              </w:tc>
            </w:tr>
          </w:tbl>
          <w:p w14:paraId="7D0871EB" w14:textId="77777777" w:rsidR="005C4F85" w:rsidRPr="005C4F85" w:rsidRDefault="005C4F85" w:rsidP="005C4F85">
            <w:pPr>
              <w:spacing w:after="0" w:line="240" w:lineRule="auto"/>
              <w:jc w:val="center"/>
              <w:rPr>
                <w:rFonts w:ascii="Roboto" w:eastAsia="Times New Roman" w:hAnsi="Roboto" w:cs="Times New Roman"/>
                <w:color w:val="222222"/>
                <w:sz w:val="24"/>
                <w:szCs w:val="24"/>
              </w:rPr>
            </w:pPr>
          </w:p>
        </w:tc>
      </w:tr>
    </w:tbl>
    <w:p w14:paraId="4C41F67A" w14:textId="77777777" w:rsidR="00F22644" w:rsidRDefault="00F22644"/>
    <w:sectPr w:rsidR="00F2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tbSwNDU1szA1NzRX0lEKTi0uzszPAykwrAUAxdtuSywAAAA="/>
  </w:docVars>
  <w:rsids>
    <w:rsidRoot w:val="005C4F85"/>
    <w:rsid w:val="005C4F85"/>
    <w:rsid w:val="00746803"/>
    <w:rsid w:val="00F2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9CF6"/>
  <w15:chartTrackingRefBased/>
  <w15:docId w15:val="{73D1B570-165F-4822-B965-09480758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C4F85"/>
  </w:style>
  <w:style w:type="character" w:styleId="Hyperlink">
    <w:name w:val="Hyperlink"/>
    <w:basedOn w:val="DefaultParagraphFont"/>
    <w:uiPriority w:val="99"/>
    <w:semiHidden/>
    <w:unhideWhenUsed/>
    <w:rsid w:val="005C4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70587">
      <w:bodyDiv w:val="1"/>
      <w:marLeft w:val="0"/>
      <w:marRight w:val="0"/>
      <w:marTop w:val="0"/>
      <w:marBottom w:val="0"/>
      <w:divBdr>
        <w:top w:val="none" w:sz="0" w:space="0" w:color="auto"/>
        <w:left w:val="none" w:sz="0" w:space="0" w:color="auto"/>
        <w:bottom w:val="none" w:sz="0" w:space="0" w:color="auto"/>
        <w:right w:val="none" w:sz="0" w:space="0" w:color="auto"/>
      </w:divBdr>
      <w:divsChild>
        <w:div w:id="1529833441">
          <w:marLeft w:val="0"/>
          <w:marRight w:val="0"/>
          <w:marTop w:val="0"/>
          <w:marBottom w:val="0"/>
          <w:divBdr>
            <w:top w:val="none" w:sz="0" w:space="0" w:color="auto"/>
            <w:left w:val="none" w:sz="0" w:space="0" w:color="auto"/>
            <w:bottom w:val="none" w:sz="0" w:space="0" w:color="auto"/>
            <w:right w:val="none" w:sz="0" w:space="0" w:color="auto"/>
          </w:divBdr>
        </w:div>
        <w:div w:id="969747460">
          <w:marLeft w:val="0"/>
          <w:marRight w:val="0"/>
          <w:marTop w:val="0"/>
          <w:marBottom w:val="0"/>
          <w:divBdr>
            <w:top w:val="none" w:sz="0" w:space="0" w:color="auto"/>
            <w:left w:val="none" w:sz="0" w:space="0" w:color="auto"/>
            <w:bottom w:val="none" w:sz="0" w:space="0" w:color="auto"/>
            <w:right w:val="none" w:sz="0" w:space="0" w:color="auto"/>
          </w:divBdr>
        </w:div>
        <w:div w:id="857112140">
          <w:marLeft w:val="0"/>
          <w:marRight w:val="0"/>
          <w:marTop w:val="0"/>
          <w:marBottom w:val="0"/>
          <w:divBdr>
            <w:top w:val="none" w:sz="0" w:space="0" w:color="auto"/>
            <w:left w:val="none" w:sz="0" w:space="0" w:color="auto"/>
            <w:bottom w:val="none" w:sz="0" w:space="0" w:color="auto"/>
            <w:right w:val="none" w:sz="0" w:space="0" w:color="auto"/>
          </w:divBdr>
          <w:divsChild>
            <w:div w:id="1209300899">
              <w:marLeft w:val="0"/>
              <w:marRight w:val="0"/>
              <w:marTop w:val="0"/>
              <w:marBottom w:val="0"/>
              <w:divBdr>
                <w:top w:val="none" w:sz="0" w:space="0" w:color="auto"/>
                <w:left w:val="none" w:sz="0" w:space="0" w:color="auto"/>
                <w:bottom w:val="none" w:sz="0" w:space="0" w:color="auto"/>
                <w:right w:val="none" w:sz="0" w:space="0" w:color="auto"/>
              </w:divBdr>
            </w:div>
            <w:div w:id="1163475291">
              <w:marLeft w:val="0"/>
              <w:marRight w:val="0"/>
              <w:marTop w:val="0"/>
              <w:marBottom w:val="0"/>
              <w:divBdr>
                <w:top w:val="none" w:sz="0" w:space="0" w:color="auto"/>
                <w:left w:val="none" w:sz="0" w:space="0" w:color="auto"/>
                <w:bottom w:val="none" w:sz="0" w:space="0" w:color="auto"/>
                <w:right w:val="none" w:sz="0" w:space="0" w:color="auto"/>
              </w:divBdr>
            </w:div>
            <w:div w:id="1647466326">
              <w:marLeft w:val="0"/>
              <w:marRight w:val="0"/>
              <w:marTop w:val="0"/>
              <w:marBottom w:val="0"/>
              <w:divBdr>
                <w:top w:val="none" w:sz="0" w:space="0" w:color="auto"/>
                <w:left w:val="none" w:sz="0" w:space="0" w:color="auto"/>
                <w:bottom w:val="none" w:sz="0" w:space="0" w:color="auto"/>
                <w:right w:val="none" w:sz="0" w:space="0" w:color="auto"/>
              </w:divBdr>
            </w:div>
          </w:divsChild>
        </w:div>
        <w:div w:id="975918007">
          <w:marLeft w:val="0"/>
          <w:marRight w:val="0"/>
          <w:marTop w:val="0"/>
          <w:marBottom w:val="0"/>
          <w:divBdr>
            <w:top w:val="none" w:sz="0" w:space="0" w:color="auto"/>
            <w:left w:val="none" w:sz="0" w:space="0" w:color="auto"/>
            <w:bottom w:val="none" w:sz="0" w:space="0" w:color="auto"/>
            <w:right w:val="none" w:sz="0" w:space="0" w:color="auto"/>
          </w:divBdr>
        </w:div>
        <w:div w:id="947466346">
          <w:marLeft w:val="0"/>
          <w:marRight w:val="0"/>
          <w:marTop w:val="0"/>
          <w:marBottom w:val="0"/>
          <w:divBdr>
            <w:top w:val="none" w:sz="0" w:space="0" w:color="auto"/>
            <w:left w:val="none" w:sz="0" w:space="0" w:color="auto"/>
            <w:bottom w:val="none" w:sz="0" w:space="0" w:color="auto"/>
            <w:right w:val="none" w:sz="0" w:space="0" w:color="auto"/>
          </w:divBdr>
        </w:div>
        <w:div w:id="1130168392">
          <w:marLeft w:val="0"/>
          <w:marRight w:val="0"/>
          <w:marTop w:val="0"/>
          <w:marBottom w:val="0"/>
          <w:divBdr>
            <w:top w:val="none" w:sz="0" w:space="0" w:color="auto"/>
            <w:left w:val="none" w:sz="0" w:space="0" w:color="auto"/>
            <w:bottom w:val="none" w:sz="0" w:space="0" w:color="auto"/>
            <w:right w:val="none" w:sz="0" w:space="0" w:color="auto"/>
          </w:divBdr>
        </w:div>
        <w:div w:id="1171263712">
          <w:marLeft w:val="0"/>
          <w:marRight w:val="0"/>
          <w:marTop w:val="0"/>
          <w:marBottom w:val="0"/>
          <w:divBdr>
            <w:top w:val="none" w:sz="0" w:space="0" w:color="auto"/>
            <w:left w:val="none" w:sz="0" w:space="0" w:color="auto"/>
            <w:bottom w:val="none" w:sz="0" w:space="0" w:color="auto"/>
            <w:right w:val="none" w:sz="0" w:space="0" w:color="auto"/>
          </w:divBdr>
        </w:div>
        <w:div w:id="166018145">
          <w:marLeft w:val="0"/>
          <w:marRight w:val="0"/>
          <w:marTop w:val="0"/>
          <w:marBottom w:val="0"/>
          <w:divBdr>
            <w:top w:val="none" w:sz="0" w:space="0" w:color="auto"/>
            <w:left w:val="none" w:sz="0" w:space="0" w:color="auto"/>
            <w:bottom w:val="none" w:sz="0" w:space="0" w:color="auto"/>
            <w:right w:val="none" w:sz="0" w:space="0" w:color="auto"/>
          </w:divBdr>
          <w:divsChild>
            <w:div w:id="285090817">
              <w:marLeft w:val="0"/>
              <w:marRight w:val="0"/>
              <w:marTop w:val="0"/>
              <w:marBottom w:val="0"/>
              <w:divBdr>
                <w:top w:val="none" w:sz="0" w:space="0" w:color="auto"/>
                <w:left w:val="none" w:sz="0" w:space="0" w:color="auto"/>
                <w:bottom w:val="none" w:sz="0" w:space="0" w:color="auto"/>
                <w:right w:val="none" w:sz="0" w:space="0" w:color="auto"/>
              </w:divBdr>
            </w:div>
          </w:divsChild>
        </w:div>
        <w:div w:id="1698658375">
          <w:marLeft w:val="0"/>
          <w:marRight w:val="0"/>
          <w:marTop w:val="0"/>
          <w:marBottom w:val="0"/>
          <w:divBdr>
            <w:top w:val="none" w:sz="0" w:space="0" w:color="auto"/>
            <w:left w:val="none" w:sz="0" w:space="0" w:color="auto"/>
            <w:bottom w:val="none" w:sz="0" w:space="0" w:color="auto"/>
            <w:right w:val="none" w:sz="0" w:space="0" w:color="auto"/>
          </w:divBdr>
        </w:div>
        <w:div w:id="1261521983">
          <w:marLeft w:val="0"/>
          <w:marRight w:val="0"/>
          <w:marTop w:val="0"/>
          <w:marBottom w:val="0"/>
          <w:divBdr>
            <w:top w:val="none" w:sz="0" w:space="0" w:color="auto"/>
            <w:left w:val="none" w:sz="0" w:space="0" w:color="auto"/>
            <w:bottom w:val="none" w:sz="0" w:space="0" w:color="auto"/>
            <w:right w:val="none" w:sz="0" w:space="0" w:color="auto"/>
          </w:divBdr>
          <w:divsChild>
            <w:div w:id="354186402">
              <w:marLeft w:val="0"/>
              <w:marRight w:val="0"/>
              <w:marTop w:val="0"/>
              <w:marBottom w:val="0"/>
              <w:divBdr>
                <w:top w:val="none" w:sz="0" w:space="0" w:color="auto"/>
                <w:left w:val="none" w:sz="0" w:space="0" w:color="auto"/>
                <w:bottom w:val="none" w:sz="0" w:space="0" w:color="auto"/>
                <w:right w:val="none" w:sz="0" w:space="0" w:color="auto"/>
              </w:divBdr>
            </w:div>
          </w:divsChild>
        </w:div>
        <w:div w:id="794175613">
          <w:marLeft w:val="0"/>
          <w:marRight w:val="0"/>
          <w:marTop w:val="0"/>
          <w:marBottom w:val="0"/>
          <w:divBdr>
            <w:top w:val="none" w:sz="0" w:space="0" w:color="auto"/>
            <w:left w:val="none" w:sz="0" w:space="0" w:color="auto"/>
            <w:bottom w:val="none" w:sz="0" w:space="0" w:color="auto"/>
            <w:right w:val="none" w:sz="0" w:space="0" w:color="auto"/>
          </w:divBdr>
        </w:div>
        <w:div w:id="2027364931">
          <w:marLeft w:val="0"/>
          <w:marRight w:val="0"/>
          <w:marTop w:val="0"/>
          <w:marBottom w:val="0"/>
          <w:divBdr>
            <w:top w:val="none" w:sz="0" w:space="0" w:color="auto"/>
            <w:left w:val="none" w:sz="0" w:space="0" w:color="auto"/>
            <w:bottom w:val="none" w:sz="0" w:space="0" w:color="auto"/>
            <w:right w:val="none" w:sz="0" w:space="0" w:color="auto"/>
          </w:divBdr>
        </w:div>
        <w:div w:id="101535334">
          <w:marLeft w:val="0"/>
          <w:marRight w:val="0"/>
          <w:marTop w:val="0"/>
          <w:marBottom w:val="0"/>
          <w:divBdr>
            <w:top w:val="none" w:sz="0" w:space="0" w:color="auto"/>
            <w:left w:val="none" w:sz="0" w:space="0" w:color="auto"/>
            <w:bottom w:val="none" w:sz="0" w:space="0" w:color="auto"/>
            <w:right w:val="none" w:sz="0" w:space="0" w:color="auto"/>
          </w:divBdr>
          <w:divsChild>
            <w:div w:id="805197009">
              <w:marLeft w:val="0"/>
              <w:marRight w:val="0"/>
              <w:marTop w:val="0"/>
              <w:marBottom w:val="0"/>
              <w:divBdr>
                <w:top w:val="none" w:sz="0" w:space="0" w:color="auto"/>
                <w:left w:val="none" w:sz="0" w:space="0" w:color="auto"/>
                <w:bottom w:val="none" w:sz="0" w:space="0" w:color="auto"/>
                <w:right w:val="none" w:sz="0" w:space="0" w:color="auto"/>
              </w:divBdr>
            </w:div>
            <w:div w:id="1817336822">
              <w:marLeft w:val="0"/>
              <w:marRight w:val="0"/>
              <w:marTop w:val="0"/>
              <w:marBottom w:val="0"/>
              <w:divBdr>
                <w:top w:val="none" w:sz="0" w:space="0" w:color="auto"/>
                <w:left w:val="none" w:sz="0" w:space="0" w:color="auto"/>
                <w:bottom w:val="none" w:sz="0" w:space="0" w:color="auto"/>
                <w:right w:val="none" w:sz="0" w:space="0" w:color="auto"/>
              </w:divBdr>
            </w:div>
          </w:divsChild>
        </w:div>
        <w:div w:id="2045516215">
          <w:marLeft w:val="0"/>
          <w:marRight w:val="0"/>
          <w:marTop w:val="0"/>
          <w:marBottom w:val="0"/>
          <w:divBdr>
            <w:top w:val="none" w:sz="0" w:space="0" w:color="auto"/>
            <w:left w:val="none" w:sz="0" w:space="0" w:color="auto"/>
            <w:bottom w:val="none" w:sz="0" w:space="0" w:color="auto"/>
            <w:right w:val="none" w:sz="0" w:space="0" w:color="auto"/>
          </w:divBdr>
          <w:divsChild>
            <w:div w:id="28573710">
              <w:marLeft w:val="0"/>
              <w:marRight w:val="0"/>
              <w:marTop w:val="0"/>
              <w:marBottom w:val="0"/>
              <w:divBdr>
                <w:top w:val="none" w:sz="0" w:space="0" w:color="auto"/>
                <w:left w:val="none" w:sz="0" w:space="0" w:color="auto"/>
                <w:bottom w:val="none" w:sz="0" w:space="0" w:color="auto"/>
                <w:right w:val="none" w:sz="0" w:space="0" w:color="auto"/>
              </w:divBdr>
            </w:div>
          </w:divsChild>
        </w:div>
        <w:div w:id="136387449">
          <w:marLeft w:val="0"/>
          <w:marRight w:val="0"/>
          <w:marTop w:val="0"/>
          <w:marBottom w:val="0"/>
          <w:divBdr>
            <w:top w:val="none" w:sz="0" w:space="0" w:color="auto"/>
            <w:left w:val="none" w:sz="0" w:space="0" w:color="auto"/>
            <w:bottom w:val="none" w:sz="0" w:space="0" w:color="auto"/>
            <w:right w:val="none" w:sz="0" w:space="0" w:color="auto"/>
          </w:divBdr>
          <w:divsChild>
            <w:div w:id="60757071">
              <w:marLeft w:val="0"/>
              <w:marRight w:val="0"/>
              <w:marTop w:val="0"/>
              <w:marBottom w:val="0"/>
              <w:divBdr>
                <w:top w:val="none" w:sz="0" w:space="0" w:color="auto"/>
                <w:left w:val="none" w:sz="0" w:space="0" w:color="auto"/>
                <w:bottom w:val="none" w:sz="0" w:space="0" w:color="auto"/>
                <w:right w:val="none" w:sz="0" w:space="0" w:color="auto"/>
              </w:divBdr>
            </w:div>
            <w:div w:id="987175057">
              <w:marLeft w:val="0"/>
              <w:marRight w:val="0"/>
              <w:marTop w:val="0"/>
              <w:marBottom w:val="0"/>
              <w:divBdr>
                <w:top w:val="none" w:sz="0" w:space="0" w:color="auto"/>
                <w:left w:val="none" w:sz="0" w:space="0" w:color="auto"/>
                <w:bottom w:val="none" w:sz="0" w:space="0" w:color="auto"/>
                <w:right w:val="none" w:sz="0" w:space="0" w:color="auto"/>
              </w:divBdr>
            </w:div>
            <w:div w:id="2106147126">
              <w:marLeft w:val="0"/>
              <w:marRight w:val="0"/>
              <w:marTop w:val="0"/>
              <w:marBottom w:val="0"/>
              <w:divBdr>
                <w:top w:val="none" w:sz="0" w:space="0" w:color="auto"/>
                <w:left w:val="none" w:sz="0" w:space="0" w:color="auto"/>
                <w:bottom w:val="none" w:sz="0" w:space="0" w:color="auto"/>
                <w:right w:val="none" w:sz="0" w:space="0" w:color="auto"/>
              </w:divBdr>
            </w:div>
            <w:div w:id="1633442940">
              <w:marLeft w:val="0"/>
              <w:marRight w:val="0"/>
              <w:marTop w:val="0"/>
              <w:marBottom w:val="0"/>
              <w:divBdr>
                <w:top w:val="none" w:sz="0" w:space="0" w:color="auto"/>
                <w:left w:val="none" w:sz="0" w:space="0" w:color="auto"/>
                <w:bottom w:val="none" w:sz="0" w:space="0" w:color="auto"/>
                <w:right w:val="none" w:sz="0" w:space="0" w:color="auto"/>
              </w:divBdr>
            </w:div>
            <w:div w:id="744953228">
              <w:marLeft w:val="0"/>
              <w:marRight w:val="0"/>
              <w:marTop w:val="0"/>
              <w:marBottom w:val="0"/>
              <w:divBdr>
                <w:top w:val="none" w:sz="0" w:space="0" w:color="auto"/>
                <w:left w:val="none" w:sz="0" w:space="0" w:color="auto"/>
                <w:bottom w:val="none" w:sz="0" w:space="0" w:color="auto"/>
                <w:right w:val="none" w:sz="0" w:space="0" w:color="auto"/>
              </w:divBdr>
            </w:div>
            <w:div w:id="843983178">
              <w:marLeft w:val="0"/>
              <w:marRight w:val="0"/>
              <w:marTop w:val="0"/>
              <w:marBottom w:val="0"/>
              <w:divBdr>
                <w:top w:val="none" w:sz="0" w:space="0" w:color="auto"/>
                <w:left w:val="none" w:sz="0" w:space="0" w:color="auto"/>
                <w:bottom w:val="none" w:sz="0" w:space="0" w:color="auto"/>
                <w:right w:val="none" w:sz="0" w:space="0" w:color="auto"/>
              </w:divBdr>
            </w:div>
            <w:div w:id="530338748">
              <w:marLeft w:val="0"/>
              <w:marRight w:val="0"/>
              <w:marTop w:val="0"/>
              <w:marBottom w:val="0"/>
              <w:divBdr>
                <w:top w:val="none" w:sz="0" w:space="0" w:color="auto"/>
                <w:left w:val="none" w:sz="0" w:space="0" w:color="auto"/>
                <w:bottom w:val="none" w:sz="0" w:space="0" w:color="auto"/>
                <w:right w:val="none" w:sz="0" w:space="0" w:color="auto"/>
              </w:divBdr>
            </w:div>
            <w:div w:id="1839684831">
              <w:marLeft w:val="0"/>
              <w:marRight w:val="0"/>
              <w:marTop w:val="0"/>
              <w:marBottom w:val="0"/>
              <w:divBdr>
                <w:top w:val="none" w:sz="0" w:space="0" w:color="auto"/>
                <w:left w:val="none" w:sz="0" w:space="0" w:color="auto"/>
                <w:bottom w:val="none" w:sz="0" w:space="0" w:color="auto"/>
                <w:right w:val="none" w:sz="0" w:space="0" w:color="auto"/>
              </w:divBdr>
            </w:div>
            <w:div w:id="1787120794">
              <w:marLeft w:val="0"/>
              <w:marRight w:val="0"/>
              <w:marTop w:val="0"/>
              <w:marBottom w:val="0"/>
              <w:divBdr>
                <w:top w:val="none" w:sz="0" w:space="0" w:color="auto"/>
                <w:left w:val="none" w:sz="0" w:space="0" w:color="auto"/>
                <w:bottom w:val="none" w:sz="0" w:space="0" w:color="auto"/>
                <w:right w:val="none" w:sz="0" w:space="0" w:color="auto"/>
              </w:divBdr>
            </w:div>
            <w:div w:id="1628121387">
              <w:marLeft w:val="0"/>
              <w:marRight w:val="0"/>
              <w:marTop w:val="0"/>
              <w:marBottom w:val="0"/>
              <w:divBdr>
                <w:top w:val="none" w:sz="0" w:space="0" w:color="auto"/>
                <w:left w:val="none" w:sz="0" w:space="0" w:color="auto"/>
                <w:bottom w:val="none" w:sz="0" w:space="0" w:color="auto"/>
                <w:right w:val="none" w:sz="0" w:space="0" w:color="auto"/>
              </w:divBdr>
            </w:div>
            <w:div w:id="1846086766">
              <w:marLeft w:val="0"/>
              <w:marRight w:val="0"/>
              <w:marTop w:val="0"/>
              <w:marBottom w:val="0"/>
              <w:divBdr>
                <w:top w:val="none" w:sz="0" w:space="0" w:color="auto"/>
                <w:left w:val="none" w:sz="0" w:space="0" w:color="auto"/>
                <w:bottom w:val="none" w:sz="0" w:space="0" w:color="auto"/>
                <w:right w:val="none" w:sz="0" w:space="0" w:color="auto"/>
              </w:divBdr>
            </w:div>
            <w:div w:id="1594821954">
              <w:marLeft w:val="0"/>
              <w:marRight w:val="0"/>
              <w:marTop w:val="0"/>
              <w:marBottom w:val="0"/>
              <w:divBdr>
                <w:top w:val="none" w:sz="0" w:space="0" w:color="auto"/>
                <w:left w:val="none" w:sz="0" w:space="0" w:color="auto"/>
                <w:bottom w:val="none" w:sz="0" w:space="0" w:color="auto"/>
                <w:right w:val="none" w:sz="0" w:space="0" w:color="auto"/>
              </w:divBdr>
            </w:div>
            <w:div w:id="842352833">
              <w:marLeft w:val="0"/>
              <w:marRight w:val="0"/>
              <w:marTop w:val="0"/>
              <w:marBottom w:val="0"/>
              <w:divBdr>
                <w:top w:val="none" w:sz="0" w:space="0" w:color="auto"/>
                <w:left w:val="none" w:sz="0" w:space="0" w:color="auto"/>
                <w:bottom w:val="none" w:sz="0" w:space="0" w:color="auto"/>
                <w:right w:val="none" w:sz="0" w:space="0" w:color="auto"/>
              </w:divBdr>
            </w:div>
            <w:div w:id="962343560">
              <w:marLeft w:val="0"/>
              <w:marRight w:val="0"/>
              <w:marTop w:val="0"/>
              <w:marBottom w:val="0"/>
              <w:divBdr>
                <w:top w:val="none" w:sz="0" w:space="0" w:color="auto"/>
                <w:left w:val="none" w:sz="0" w:space="0" w:color="auto"/>
                <w:bottom w:val="none" w:sz="0" w:space="0" w:color="auto"/>
                <w:right w:val="none" w:sz="0" w:space="0" w:color="auto"/>
              </w:divBdr>
            </w:div>
            <w:div w:id="733746670">
              <w:marLeft w:val="0"/>
              <w:marRight w:val="0"/>
              <w:marTop w:val="0"/>
              <w:marBottom w:val="0"/>
              <w:divBdr>
                <w:top w:val="none" w:sz="0" w:space="0" w:color="auto"/>
                <w:left w:val="none" w:sz="0" w:space="0" w:color="auto"/>
                <w:bottom w:val="none" w:sz="0" w:space="0" w:color="auto"/>
                <w:right w:val="none" w:sz="0" w:space="0" w:color="auto"/>
              </w:divBdr>
            </w:div>
            <w:div w:id="1657030248">
              <w:marLeft w:val="0"/>
              <w:marRight w:val="0"/>
              <w:marTop w:val="0"/>
              <w:marBottom w:val="0"/>
              <w:divBdr>
                <w:top w:val="none" w:sz="0" w:space="0" w:color="auto"/>
                <w:left w:val="none" w:sz="0" w:space="0" w:color="auto"/>
                <w:bottom w:val="none" w:sz="0" w:space="0" w:color="auto"/>
                <w:right w:val="none" w:sz="0" w:space="0" w:color="auto"/>
              </w:divBdr>
            </w:div>
            <w:div w:id="250822092">
              <w:marLeft w:val="0"/>
              <w:marRight w:val="0"/>
              <w:marTop w:val="0"/>
              <w:marBottom w:val="0"/>
              <w:divBdr>
                <w:top w:val="none" w:sz="0" w:space="0" w:color="auto"/>
                <w:left w:val="none" w:sz="0" w:space="0" w:color="auto"/>
                <w:bottom w:val="none" w:sz="0" w:space="0" w:color="auto"/>
                <w:right w:val="none" w:sz="0" w:space="0" w:color="auto"/>
              </w:divBdr>
            </w:div>
            <w:div w:id="1258251734">
              <w:marLeft w:val="0"/>
              <w:marRight w:val="0"/>
              <w:marTop w:val="0"/>
              <w:marBottom w:val="0"/>
              <w:divBdr>
                <w:top w:val="none" w:sz="0" w:space="0" w:color="auto"/>
                <w:left w:val="none" w:sz="0" w:space="0" w:color="auto"/>
                <w:bottom w:val="none" w:sz="0" w:space="0" w:color="auto"/>
                <w:right w:val="none" w:sz="0" w:space="0" w:color="auto"/>
              </w:divBdr>
            </w:div>
            <w:div w:id="2056999444">
              <w:marLeft w:val="0"/>
              <w:marRight w:val="0"/>
              <w:marTop w:val="0"/>
              <w:marBottom w:val="0"/>
              <w:divBdr>
                <w:top w:val="none" w:sz="0" w:space="0" w:color="auto"/>
                <w:left w:val="none" w:sz="0" w:space="0" w:color="auto"/>
                <w:bottom w:val="none" w:sz="0" w:space="0" w:color="auto"/>
                <w:right w:val="none" w:sz="0" w:space="0" w:color="auto"/>
              </w:divBdr>
            </w:div>
            <w:div w:id="1682658000">
              <w:marLeft w:val="0"/>
              <w:marRight w:val="0"/>
              <w:marTop w:val="0"/>
              <w:marBottom w:val="0"/>
              <w:divBdr>
                <w:top w:val="none" w:sz="0" w:space="0" w:color="auto"/>
                <w:left w:val="none" w:sz="0" w:space="0" w:color="auto"/>
                <w:bottom w:val="none" w:sz="0" w:space="0" w:color="auto"/>
                <w:right w:val="none" w:sz="0" w:space="0" w:color="auto"/>
              </w:divBdr>
            </w:div>
            <w:div w:id="430587298">
              <w:marLeft w:val="0"/>
              <w:marRight w:val="0"/>
              <w:marTop w:val="0"/>
              <w:marBottom w:val="0"/>
              <w:divBdr>
                <w:top w:val="none" w:sz="0" w:space="0" w:color="auto"/>
                <w:left w:val="none" w:sz="0" w:space="0" w:color="auto"/>
                <w:bottom w:val="none" w:sz="0" w:space="0" w:color="auto"/>
                <w:right w:val="none" w:sz="0" w:space="0" w:color="auto"/>
              </w:divBdr>
            </w:div>
            <w:div w:id="401566793">
              <w:marLeft w:val="0"/>
              <w:marRight w:val="0"/>
              <w:marTop w:val="0"/>
              <w:marBottom w:val="0"/>
              <w:divBdr>
                <w:top w:val="none" w:sz="0" w:space="0" w:color="auto"/>
                <w:left w:val="none" w:sz="0" w:space="0" w:color="auto"/>
                <w:bottom w:val="none" w:sz="0" w:space="0" w:color="auto"/>
                <w:right w:val="none" w:sz="0" w:space="0" w:color="auto"/>
              </w:divBdr>
            </w:div>
            <w:div w:id="15285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andhealing@rwjbh.org" TargetMode="External"/><Relationship Id="rId13" Type="http://schemas.openxmlformats.org/officeDocument/2006/relationships/hyperlink" Target="http://r20.rs6.net/tn.jsp?f=001tsJWKoqMxVHamHgZnemmbTG9JwMeOLxPn8M-xzdGjckrfQ-fJnYcDmp5DuqQhIsBS2UEelhZigLunr_Bam-WXgo1zUxI-RbrAVX7covZqq5VXmSCh7iUTrrrSMxkLgA-Gd-JlBQLRnn_5pySsjr-WLhqd1e4fAEaETrWDdi6ODt7ZW3S33XmN3TGpBwcQPXuMVz6hWawS_KLotrc8nbyDINQpynAr5UVaMIrZDQ6VEHaa1ROHuZkhw==&amp;c=3_-HRL-tmQXxhL7NaQ5ATiKWoeclJXAqpUiWB8ndtdrk6Dvi0Ra1yA==&amp;ch=UEwcJO9bW3oJlu_UASYR_OwTXix8Kk0YMWQWuJ0P4JKx4qott_220w==" TargetMode="External"/><Relationship Id="rId18" Type="http://schemas.openxmlformats.org/officeDocument/2006/relationships/hyperlink" Target="http://r20.rs6.net/tn.jsp?f=001tsJWKoqMxVHamHgZnemmbTG9JwMeOLxPn8M-xzdGjckrfQ-fJnYcDj1EitHjchko8TmHXWRE7fSTK7k-s4oj5IAJg8ZCTj3pPIg982Gn70RLQGft-w4lPFwRTS_7rp-cbk2pV74o-SmzHSRlc4jN4CA5L8y8g20nSkiFxRY9LH-il9K2rkB5YwQPZzoNytEe_bUNqEy4L7i_7lQR5ckYNw==&amp;c=3_-HRL-tmQXxhL7NaQ5ATiKWoeclJXAqpUiWB8ndtdrk6Dvi0Ra1yA==&amp;ch=UEwcJO9bW3oJlu_UASYR_OwTXix8Kk0YMWQWuJ0P4JKx4qott_220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20.rs6.net/tn.jsp?f=001tsJWKoqMxVHamHgZnemmbTG9JwMeOLxPn8M-xzdGjckrfQ-fJnYcDgRoXCn47tvaq7KU_O7xUYaV5xzmZXNu3Q2jASV_rSZUWHWZd3HI6tFTV04HEegvn2-UOU5eG7gR1xyBiCz0kT9knfDuyHH9cYg8bCh2yS2N&amp;c=3_-HRL-tmQXxhL7NaQ5ATiKWoeclJXAqpUiWB8ndtdrk6Dvi0Ra1yA==&amp;ch=UEwcJO9bW3oJlu_UASYR_OwTXix8Kk0YMWQWuJ0P4JKx4qott_220w==" TargetMode="External"/><Relationship Id="rId12" Type="http://schemas.openxmlformats.org/officeDocument/2006/relationships/hyperlink" Target="http://r20.rs6.net/tn.jsp?f=001tsJWKoqMxVHamHgZnemmbTG9JwMeOLxPn8M-xzdGjckrfQ-fJnYcDmp5DuqQhIsBQdxEb_9aLfeOJmM6beEf3c7GEnFQRG-LkfnFz7T77sQZ7Roq80o99B8v8DSJGb_AiLYWyfx3RcOyfYgWLXYEJ1w5XKpsL-Z_6lvQH0uHWEyVP3Qus8YwIZGmDDzYj1q-P8djA4S89VUioeaLiy4FK7bg01vt3Rz_n6va04HHOr74OjoueuMpjg==&amp;c=3_-HRL-tmQXxhL7NaQ5ATiKWoeclJXAqpUiWB8ndtdrk6Dvi0Ra1yA==&amp;ch=UEwcJO9bW3oJlu_UASYR_OwTXix8Kk0YMWQWuJ0P4JKx4qott_220w==" TargetMode="External"/><Relationship Id="rId17" Type="http://schemas.openxmlformats.org/officeDocument/2006/relationships/hyperlink" Target="http://r20.rs6.net/tn.jsp?f=001tsJWKoqMxVHamHgZnemmbTG9JwMeOLxPn8M-xzdGjckrfQ-fJnYcDj1EitHjchkobu1uS14kyKYcX82a8UcZE5Mkxkqf--nJJXTXkn1rBomsCTmlW-a-ouN6q6bhbYea1tB74GDyfdWfUAu6Gc-0uPMLSWNMuz4FaTsQRjuNG087p3er3wdfLuAu9nDs2sBodXH9rs5tet9Sd5Tw53SBeg==&amp;c=3_-HRL-tmQXxhL7NaQ5ATiKWoeclJXAqpUiWB8ndtdrk6Dvi0Ra1yA==&amp;ch=UEwcJO9bW3oJlu_UASYR_OwTXix8Kk0YMWQWuJ0P4JKx4qott_220w==" TargetMode="External"/><Relationship Id="rId2" Type="http://schemas.openxmlformats.org/officeDocument/2006/relationships/settings" Target="settings.xml"/><Relationship Id="rId16" Type="http://schemas.openxmlformats.org/officeDocument/2006/relationships/hyperlink" Target="http://r20.rs6.net/tn.jsp?f=001tsJWKoqMxVHamHgZnemmbTG9JwMeOLxPn8M-xzdGjckrfQ-fJnYcDj1EitHjchkoW5vXNyDLB-tGbiZYl0kppfasRa-XjHlfMcRlHkuOq8_DotdiXWP_Sk430ngMhWDGOdvb8_CYXJU77RtjiLPLlJlyL6iC4ADoQtjIX7XusnosbVS28IEVZMDB8ic4IB5VmlUOYUGXjrmJ9R9d46cj6g==&amp;c=3_-HRL-tmQXxhL7NaQ5ATiKWoeclJXAqpUiWB8ndtdrk6Dvi0Ra1yA==&amp;ch=UEwcJO9bW3oJlu_UASYR_OwTXix8Kk0YMWQWuJ0P4JKx4qott_220w=="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r20.rs6.net/tn.jsp?f=001tsJWKoqMxVHamHgZnemmbTG9JwMeOLxPn8M-xzdGjckrfQ-fJnYcDmp5DuqQhIsBHmn0AtqiOid_hKpqgXaHYCWS6G5N1tLjpkahiw4VvYw82PuFIAVx5PnsloihXOPJp_H_AvPOJ2EVzmgm8qjzlRxOP1zcChEBlt1ugR2G2Enw5NemJ0x_ltqK44IVm1lGn06RrmYzj9dZQMxi4ahqroKcWderi5JoB8kspmEzC2bFkc6mRtyBng==&amp;c=3_-HRL-tmQXxhL7NaQ5ATiKWoeclJXAqpUiWB8ndtdrk6Dvi0Ra1yA==&amp;ch=UEwcJO9bW3oJlu_UASYR_OwTXix8Kk0YMWQWuJ0P4JKx4qott_220w==" TargetMode="External"/><Relationship Id="rId5" Type="http://schemas.openxmlformats.org/officeDocument/2006/relationships/image" Target="media/image2.jpeg"/><Relationship Id="rId15" Type="http://schemas.openxmlformats.org/officeDocument/2006/relationships/image" Target="media/image5.gif"/><Relationship Id="rId10" Type="http://schemas.openxmlformats.org/officeDocument/2006/relationships/hyperlink" Target="http://r20.rs6.net/tn.jsp?f=001tsJWKoqMxVHamHgZnemmbTG9JwMeOLxPn8M-xzdGjckrfQ-fJnYcDij4vMv4Bj-IeA1iogJfQ0wr5vU5aybUMW_H2LoTWQHX5NtyhfS9tx8e92jeAFBZlQVtMneOPcwzGpCPo3wCTY2-B4A7cBXku_FqTeG_VitjhQ_WsL_NUbAyjE2TNajKMR1eLR7kOf9o0ZCxjI46kpWYHMaClQYBc5ez9x65UWgNCuhTnLJ5KOc=&amp;c=3_-HRL-tmQXxhL7NaQ5ATiKWoeclJXAqpUiWB8ndtdrk6Dvi0Ra1yA==&amp;ch=UEwcJO9bW3oJlu_UASYR_OwTXix8Kk0YMWQWuJ0P4JKx4qott_220w==" TargetMode="External"/><Relationship Id="rId19" Type="http://schemas.openxmlformats.org/officeDocument/2006/relationships/hyperlink" Target="http://r20.rs6.net/tn.jsp?f=001tsJWKoqMxVHamHgZnemmbTG9JwMeOLxPn8M-xzdGjckrfQ-fJnYcDj1EitHjchkox-fhGUQpu8KwQ6tYlAyIFmPll6Xr5NBGRi9-RlA5aqU9D7coyChAth7BsDlDONiFGaDXvYmktFoY875v2PfdO8OEPb5_tzXmgC069mIIRfaKTVzap6faK2Jmis1C5u8vqveDvqdLzGvmGk09lrDU4g==&amp;c=3_-HRL-tmQXxhL7NaQ5ATiKWoeclJXAqpUiWB8ndtdrk6Dvi0Ra1yA==&amp;ch=UEwcJO9bW3oJlu_UASYR_OwTXix8Kk0YMWQWuJ0P4JKx4qott_220w=="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hyperlink" Target="http://r20.rs6.net/tn.jsp?f=001tsJWKoqMxVHamHgZnemmbTG9JwMeOLxPn8M-xzdGjckrfQ-fJnYcDmp5DuqQhIsBgUZFFf_R9T6wBEMXNTh7YWImFgCRlWkZFulu2iLoCX73_yM1fcMhAObdXOoKk_lNvRWJlvB37xtsb2mcaBpPBSyaFvQeJx9rJ281EOLoIdYApofO6UWJufyVKixAvKvBUwff41PC6aNSjJzmpi4sguonTmU7U5oo2Xz_yEtug030y2k5CH51xg==&amp;c=3_-HRL-tmQXxhL7NaQ5ATiKWoeclJXAqpUiWB8ndtdrk6Dvi0Ra1yA==&amp;ch=UEwcJO9bW3oJlu_UASYR_OwTXix8Kk0YMWQWuJ0P4JKx4qott_220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Galik,  Jennifer</dc:creator>
  <cp:keywords/>
  <dc:description/>
  <cp:lastModifiedBy>Galik,  Jennifer</cp:lastModifiedBy>
  <cp:revision>1</cp:revision>
  <dcterms:created xsi:type="dcterms:W3CDTF">2022-11-18T15:44:00Z</dcterms:created>
  <dcterms:modified xsi:type="dcterms:W3CDTF">2022-11-18T15:45:00Z</dcterms:modified>
</cp:coreProperties>
</file>